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34" w:rsidRDefault="007E1B34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82175" cy="6904759"/>
            <wp:effectExtent l="0" t="0" r="0" b="0"/>
            <wp:docPr id="1" name="Рисунок 1" descr="G:\МУЗРУК ДОК СКАН 2023 сент\персп бобек\тит бобект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РУК ДОК СКАН 2023 сент\персп бобек\тит бобектер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144F" w:rsidRPr="00AC43D4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Перспективный план организованной деятельности </w:t>
      </w:r>
      <w:r w:rsidR="00F60D3E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по Музыке </w:t>
      </w:r>
      <w:r w:rsidR="00A55079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 2023-2024</w:t>
      </w:r>
      <w:r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учебный год на основе </w:t>
      </w:r>
    </w:p>
    <w:p w:rsidR="00A3144F" w:rsidRPr="00AC43D4" w:rsidRDefault="00A3144F" w:rsidP="00A31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Типового учебного плана дошкольного воспитания и обучения и Типовой учебной программы дошкольного воспитания и обучения</w:t>
      </w:r>
    </w:p>
    <w:p w:rsidR="00A3144F" w:rsidRPr="00AC43D4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418F9" w:rsidRPr="00AC43D4" w:rsidRDefault="00DE714C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</w:t>
      </w:r>
      <w:r w:rsidR="00A3144F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рганизация</w:t>
      </w:r>
      <w:r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образования</w:t>
      </w:r>
      <w:r w:rsidR="008A4C43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A55079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A3144F" w:rsidRPr="00AC43D4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="00A3144F" w:rsidRPr="00AC43D4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="00A3144F" w:rsidRPr="00AC43D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35860" w:rsidRPr="00AC43D4">
        <w:rPr>
          <w:rFonts w:ascii="Times New Roman" w:eastAsia="Calibri" w:hAnsi="Times New Roman" w:cs="Times New Roman"/>
          <w:sz w:val="24"/>
          <w:szCs w:val="24"/>
        </w:rPr>
        <w:t xml:space="preserve"> города Атбасар </w:t>
      </w:r>
      <w:r w:rsidR="00A3144F" w:rsidRPr="00AC43D4">
        <w:rPr>
          <w:rFonts w:ascii="Times New Roman" w:eastAsia="Calibri" w:hAnsi="Times New Roman" w:cs="Times New Roman"/>
          <w:sz w:val="24"/>
          <w:szCs w:val="24"/>
        </w:rPr>
        <w:t xml:space="preserve">при отделе образования </w:t>
      </w:r>
      <w:r w:rsidR="00D35860" w:rsidRPr="00AC43D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="00A3144F" w:rsidRPr="00AC43D4">
        <w:rPr>
          <w:rFonts w:ascii="Times New Roman" w:eastAsia="Calibri" w:hAnsi="Times New Roman" w:cs="Times New Roman"/>
          <w:sz w:val="24"/>
          <w:szCs w:val="24"/>
        </w:rPr>
        <w:t>Атбасарско</w:t>
      </w:r>
      <w:r w:rsidR="00D35860" w:rsidRPr="00AC43D4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="00D35860" w:rsidRPr="00AC43D4">
        <w:rPr>
          <w:rFonts w:ascii="Times New Roman" w:eastAsia="Calibri" w:hAnsi="Times New Roman" w:cs="Times New Roman"/>
          <w:sz w:val="24"/>
          <w:szCs w:val="24"/>
        </w:rPr>
        <w:t xml:space="preserve"> району</w:t>
      </w:r>
    </w:p>
    <w:p w:rsidR="00A3144F" w:rsidRPr="00AC43D4" w:rsidRDefault="00D35860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3D4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proofErr w:type="spellStart"/>
      <w:r w:rsidRPr="00AC43D4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AC43D4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A3144F" w:rsidRPr="00AC43D4" w:rsidRDefault="005373C8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</w:rPr>
        <w:t>Средняя</w:t>
      </w:r>
      <w:r w:rsidR="00396D48" w:rsidRPr="00AC43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5079" w:rsidRPr="00AC43D4">
        <w:rPr>
          <w:rFonts w:ascii="Times New Roman" w:eastAsia="Calibri" w:hAnsi="Times New Roman" w:cs="Times New Roman"/>
          <w:b/>
          <w:sz w:val="24"/>
          <w:szCs w:val="24"/>
        </w:rPr>
        <w:t xml:space="preserve">разновозрастная </w:t>
      </w:r>
      <w:r w:rsidR="00396D48" w:rsidRPr="00AC43D4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="00A55079" w:rsidRPr="00AC43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67FB" w:rsidRPr="00AC43D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16565" w:rsidRPr="00AC43D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Бөбектер</w:t>
      </w:r>
      <w:r w:rsidR="00A3144F" w:rsidRPr="00AC43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144F" w:rsidRPr="00AC43D4" w:rsidRDefault="00A3144F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="005373C8" w:rsidRPr="00AC43D4">
        <w:rPr>
          <w:rFonts w:ascii="Times New Roman" w:eastAsia="Calibri" w:hAnsi="Times New Roman" w:cs="Times New Roman"/>
          <w:b/>
          <w:sz w:val="24"/>
          <w:szCs w:val="24"/>
        </w:rPr>
        <w:t>2-3</w:t>
      </w:r>
      <w:r w:rsidR="00A867FB" w:rsidRPr="00AC43D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D5663" w:rsidRPr="00AC43D4" w:rsidRDefault="00DD5663" w:rsidP="00A3144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43D4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Музыкальный руководитель: </w:t>
      </w:r>
      <w:proofErr w:type="spellStart"/>
      <w:r w:rsidRPr="00AC43D4">
        <w:rPr>
          <w:rFonts w:ascii="Times New Roman" w:eastAsia="Calibri" w:hAnsi="Times New Roman" w:cs="Times New Roman"/>
          <w:sz w:val="24"/>
          <w:szCs w:val="24"/>
        </w:rPr>
        <w:t>Масан</w:t>
      </w:r>
      <w:proofErr w:type="spellEnd"/>
      <w:r w:rsidRPr="00AC43D4">
        <w:rPr>
          <w:rFonts w:ascii="Times New Roman" w:eastAsia="Calibri" w:hAnsi="Times New Roman" w:cs="Times New Roman"/>
          <w:sz w:val="24"/>
          <w:szCs w:val="24"/>
        </w:rPr>
        <w:t xml:space="preserve"> Д.Ж.</w:t>
      </w:r>
    </w:p>
    <w:p w:rsidR="00DD5663" w:rsidRPr="00AC43D4" w:rsidRDefault="00DD5663" w:rsidP="00A3144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1484"/>
        <w:gridCol w:w="5670"/>
        <w:gridCol w:w="7284"/>
      </w:tblGrid>
      <w:tr w:rsidR="00AC43D4" w:rsidRPr="00AC43D4" w:rsidTr="00E27FFB">
        <w:tc>
          <w:tcPr>
            <w:tcW w:w="1176" w:type="dxa"/>
          </w:tcPr>
          <w:p w:rsidR="00A3144F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84" w:type="dxa"/>
          </w:tcPr>
          <w:p w:rsidR="00E27FFB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</w:t>
            </w:r>
            <w:proofErr w:type="spellEnd"/>
          </w:p>
          <w:p w:rsidR="008A3562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ванная</w:t>
            </w:r>
          </w:p>
          <w:p w:rsidR="00E27FFB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</w:p>
          <w:p w:rsidR="00A3144F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954" w:type="dxa"/>
            <w:gridSpan w:val="2"/>
          </w:tcPr>
          <w:p w:rsidR="00A3144F" w:rsidRPr="00AC43D4" w:rsidRDefault="00A3144F" w:rsidP="00A3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F61786" w:rsidRPr="00AC43D4" w:rsidRDefault="00F61786" w:rsidP="00F6178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  <w:tc>
          <w:tcPr>
            <w:tcW w:w="1484" w:type="dxa"/>
          </w:tcPr>
          <w:p w:rsidR="00F61786" w:rsidRPr="00AC43D4" w:rsidRDefault="00F61786" w:rsidP="00F61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5670" w:type="dxa"/>
          </w:tcPr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EE6C0B" w:rsidRPr="00AC43D4" w:rsidRDefault="00EE6C0B" w:rsidP="00EE6C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слушанию музыки, развивать эмоциональный отклик на музыку, слушать ее</w:t>
            </w:r>
          </w:p>
          <w:p w:rsidR="00C92513" w:rsidRPr="00AC43D4" w:rsidRDefault="00C92513" w:rsidP="00C92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со звучанием некоторых музыкальных инструментов (бубен, погремушка)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пению, подпевать отдельные слоги и слова песен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F61786" w:rsidRPr="00AC43D4" w:rsidRDefault="00C92513" w:rsidP="00C9251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Выполнять простые танцевальные движения: хлопать в ладоши, топать ногами. </w:t>
            </w:r>
            <w:r w:rsidR="00F61786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284" w:type="dxa"/>
          </w:tcPr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92513" w:rsidRPr="00AC43D4" w:rsidRDefault="00C92513" w:rsidP="00C925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EE6C0B" w:rsidRPr="00AC43D4" w:rsidRDefault="00EE6C0B" w:rsidP="00F617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 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92513" w:rsidRPr="00AC43D4" w:rsidRDefault="00C92513" w:rsidP="00C9251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музыки.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F61786" w:rsidRPr="00AC43D4" w:rsidRDefault="00F61786" w:rsidP="00F6178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161BC3" w:rsidRPr="00AC43D4" w:rsidRDefault="00161BC3" w:rsidP="001C13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t>Октябрь</w:t>
            </w:r>
          </w:p>
        </w:tc>
        <w:tc>
          <w:tcPr>
            <w:tcW w:w="1484" w:type="dxa"/>
          </w:tcPr>
          <w:p w:rsidR="00161BC3" w:rsidRPr="00AC43D4" w:rsidRDefault="00161BC3" w:rsidP="001C1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0B3324" w:rsidRPr="00AC43D4" w:rsidRDefault="007700CA" w:rsidP="000B3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Пробуждать интерес к музыке и музыкальным занятиям. </w:t>
            </w:r>
            <w:r w:rsidR="000B3324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 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интерес к слушанию музыки, развивать эмоциональный отклик на музыку,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ее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со звучанием некоторых музыкальных инструментов (бубен, погремушка)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пению, подпевать отдельные слоги и слова песен, подражать интонации педагога, петь совместно с взрослым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Музыкально-ритмические движения</w:t>
            </w:r>
          </w:p>
          <w:p w:rsidR="00161BC3" w:rsidRPr="00AC43D4" w:rsidRDefault="00F540DA" w:rsidP="001C139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согласовывать простейшие движения с музыкальным сопровождением. </w:t>
            </w:r>
            <w:r w:rsidR="00161BC3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навыки ходьбы и бега в группе, по кругу в сопровождении музыки.</w:t>
            </w:r>
            <w:r w:rsidR="00F31674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61BC3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повороты кистями рук «фонарики» хлопать в ладоши, топать ногами, мягко приседать</w:t>
            </w:r>
          </w:p>
        </w:tc>
        <w:tc>
          <w:tcPr>
            <w:tcW w:w="7284" w:type="dxa"/>
          </w:tcPr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31674" w:rsidRPr="00AC43D4" w:rsidRDefault="007700CA" w:rsidP="00F316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интерес к музыке и желание ее слушать. </w:t>
            </w:r>
            <w:r w:rsidR="00F31674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F31674" w:rsidRPr="00AC43D4" w:rsidRDefault="00F31674" w:rsidP="00F316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различать на слух звучание музыкальных игрушек, детских музыкальных инструментов (погремушка, асатаяк)</w:t>
            </w:r>
            <w:r w:rsidR="00F540DA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1674" w:rsidRPr="00AC43D4" w:rsidRDefault="00F31674" w:rsidP="00F316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  <w:r w:rsidR="00F540DA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Приобщать к восприятию музыки с эмоциональным настроением. 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Пение</w:t>
            </w:r>
          </w:p>
          <w:p w:rsidR="00161BC3" w:rsidRPr="00AC43D4" w:rsidRDefault="00F31674" w:rsidP="001C13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приобщению к пению, подпеванию повторяющихся фраз.</w:t>
            </w:r>
            <w:r w:rsidR="00D82FC9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1BC3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Способствовать развитию певческих навыков. Петь вместе со взрослым</w:t>
            </w:r>
            <w:r w:rsidR="00161BC3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F31674" w:rsidRPr="00AC43D4" w:rsidRDefault="00F540DA" w:rsidP="00F316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выполнять простейшие танцевальные движения в соответствии с характером музыки. </w:t>
            </w:r>
            <w:r w:rsidR="00F31674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F31674" w:rsidRPr="00AC43D4" w:rsidRDefault="00F31674" w:rsidP="00F3167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161BC3" w:rsidRPr="00AC43D4" w:rsidRDefault="00161BC3" w:rsidP="001C13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асатаяк, погремушкой,  а также их звучанием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8662B8" w:rsidRPr="00AC43D4" w:rsidRDefault="008662B8" w:rsidP="000E077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>Ноябрь</w:t>
            </w:r>
          </w:p>
        </w:tc>
        <w:tc>
          <w:tcPr>
            <w:tcW w:w="1484" w:type="dxa"/>
          </w:tcPr>
          <w:p w:rsidR="008662B8" w:rsidRPr="00AC43D4" w:rsidRDefault="008662B8" w:rsidP="000E077D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0E760F" w:rsidRPr="00AC43D4" w:rsidRDefault="000E760F" w:rsidP="000E76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0E760F" w:rsidRPr="00AC43D4" w:rsidRDefault="000E760F" w:rsidP="000E760F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957EB1" w:rsidRPr="00AC43D4" w:rsidRDefault="00957EB1" w:rsidP="00957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 </w:t>
            </w:r>
          </w:p>
          <w:p w:rsidR="000E760F" w:rsidRPr="00AC43D4" w:rsidRDefault="00957EB1" w:rsidP="000E760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со звучанием некоторых музыкальных инструментов (бубен, погремушка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760F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слушанию музыки, развиват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музыкальное восприятие</w:t>
            </w:r>
            <w:r w:rsidR="000E760F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способности чувствовать настроения в музыке. Учить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 осмысливать содержание музыкальных произведений.</w:t>
            </w:r>
          </w:p>
          <w:p w:rsidR="000E760F" w:rsidRPr="00AC43D4" w:rsidRDefault="000E760F" w:rsidP="000E760F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0E760F" w:rsidRPr="00AC43D4" w:rsidRDefault="000E760F" w:rsidP="000E760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интерес к пению, подпевать отдельные слоги и слова песен, подражать интонации педагога, петь совместно с взрослым, подражать протяжному звучанию.</w:t>
            </w:r>
          </w:p>
          <w:p w:rsidR="000E760F" w:rsidRPr="00AC43D4" w:rsidRDefault="000E760F" w:rsidP="000E760F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0E760F" w:rsidRPr="00AC43D4" w:rsidRDefault="00957EB1" w:rsidP="000E760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Учить выполнять простые танцевальные движения: повороты кистями рук «фонарики» хлопать в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ладоши, топать ногами, мягко приседать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="000E760F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навыки ходьбы и бега в группе, по кругу в сопровождении музыки. </w:t>
            </w:r>
          </w:p>
          <w:p w:rsidR="00957EB1" w:rsidRPr="00AC43D4" w:rsidRDefault="00957EB1" w:rsidP="000E760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Учить двигаться в соответствии с конрастным характером музыки.</w:t>
            </w:r>
          </w:p>
          <w:p w:rsidR="008662B8" w:rsidRPr="00AC43D4" w:rsidRDefault="000E760F" w:rsidP="000E76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выполнять под музыку движения разных персонажей (птичка улетела), инсценируя в играх и песнях.  </w:t>
            </w:r>
          </w:p>
        </w:tc>
        <w:tc>
          <w:tcPr>
            <w:tcW w:w="7284" w:type="dxa"/>
          </w:tcPr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замечать выразительные средства музыкального произведения: 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динамику (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), темп (быстро-медленно), настроение (грустно, весело, нежно)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Приобщать к восприятию музыки с эмоциональным настроением.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динамический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ладовысотный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Развивать музыкальное восприятие, способность чувствовать настроение в музыке.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различать на слух звучание музыкальных игрушек, детских музыкальных инструментов (погремушка, асатаяк) 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умение точного интонирования несложных мелодий.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  <w:r w:rsidRPr="00AC4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выразительно исполнять песни</w:t>
            </w:r>
            <w:r w:rsidRPr="00AC43D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развитию певческих навыков. Петь вместе со взрослым</w:t>
            </w:r>
            <w:r w:rsidRPr="00AC43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петь чисто в диапазоне ре (ми) — ля (си), в одном темпе со всеми, четко произносить слова 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Музыкально-ритмические движения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двигаться в соответствии с контрастным характером музыки. 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под музыку ритмичные движения ходьбы и бега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движения в соответствии с началом и окончанием музыки.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детским</w:t>
            </w:r>
            <w:r w:rsidR="00576C7B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ударным  инструментом - барабаном,  и способом игры на них.</w:t>
            </w:r>
          </w:p>
          <w:p w:rsidR="008662B8" w:rsidRPr="00AC43D4" w:rsidRDefault="008662B8" w:rsidP="008662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инструментах, выбивая ритм.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>Декабрь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BD7D11" w:rsidRPr="00AC43D4" w:rsidRDefault="00FD39A3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музыкальное восприятие, способности чувствовать настроения в музыке.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</w:t>
            </w:r>
            <w:r w:rsidR="003F36E5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со звучанием некоторых музыкальных инструментов (</w:t>
            </w:r>
            <w:proofErr w:type="spellStart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, маракас)</w:t>
            </w:r>
            <w:r w:rsidR="003F36E5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743F3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Формировать певческие навыки, умения петь легким звуком.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петь совместно с взрослым,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передавать ритм и отдельные интонации мелодии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7553A5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 выполнять простые танцевальные движения: повороты кистями рук «фонарики» хлопать в ладоши, топать ногами, мягко приседать.</w:t>
            </w:r>
            <w:r w:rsidR="00576C7B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</w:t>
            </w:r>
            <w:r w:rsidR="003F36E5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твовать навыки ходьбы и бега в группе, по кругу в сопровождении музыки.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выполнять под музыку движения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разных персонажей (птичка улетела), инсценируя в играх и песнях.  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FD39A3" w:rsidRPr="00AC43D4" w:rsidRDefault="00FD39A3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и осмысливать содержание музыкальных произведений.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 детей эмоциональную отзывчивость на музыку</w:t>
            </w:r>
            <w:r w:rsidR="00FD39A3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Обучать умению слушать музыкальное произведение до конца,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Обучать умению различать на слух звучание музыкальных игрушек, детских музыкальных инструментов (погремушка, асатаяк, маракас, бубен)</w:t>
            </w:r>
            <w:r w:rsidR="00FD39A3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слушать песни,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исполненные на разных инструментах, запоминать и знать их; слушать произведение до конца.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Способствовать развитию певческих навыков. </w:t>
            </w:r>
            <w:r w:rsidR="00743F3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своевременно начинать и заканчивать песню.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Петь вместе со взрослым</w:t>
            </w:r>
            <w:r w:rsidRPr="00AC43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петь чисто в диапазоне ре (ми) — ля (си), в одном темпе со всеми, четко произносить слова,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 песни (петь весело, протяжно, игриво)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петь без крика в умеренном темпе, спокойно. </w:t>
            </w:r>
            <w:r w:rsidRPr="00AC4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умение выразительно исполнять песни</w:t>
            </w:r>
            <w:r w:rsidR="00743F31" w:rsidRPr="00AC43D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двигаться друг за другом по кругу и врассыпную</w:t>
            </w:r>
            <w:r w:rsidR="00FD39A3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4C3B" w:rsidRPr="00AC43D4" w:rsidRDefault="00FB4C3B" w:rsidP="00FB4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танцевальным искусством казахского народа</w:t>
            </w:r>
            <w:r w:rsidR="00FD39A3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EA3102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маракасом, бубном,  а также их звучанием</w:t>
            </w:r>
            <w:r w:rsidR="00FD39A3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приобретению элементарных навыков игры на детских ударных инструментах, выбивая ритм. 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Январь 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навык</w:t>
            </w:r>
            <w:r w:rsidR="009F4155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музыку; 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BD7D11" w:rsidRPr="00AC43D4" w:rsidRDefault="00D323C6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песни)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Развивать звуковысотный слух и внимание.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576C7B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Формировать умения начинать пение после вступления.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</w:t>
            </w:r>
            <w:proofErr w:type="spellEnd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протяжному звучанию; произносит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фразы в песне (вместе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взрослыми);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навык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движения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D323C6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прослушивания музыки</w:t>
            </w:r>
            <w:r w:rsidR="00D323C6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Развивать умение слушать, определять характер музыки.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жанр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пение и марш, танец</w:t>
            </w:r>
            <w:r w:rsidR="00D323C6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</w:t>
            </w:r>
            <w:r w:rsidR="00A0069B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="00A0069B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п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</w:t>
            </w:r>
            <w:r w:rsidR="00A0069B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сопровождением и без сопровождения</w:t>
            </w:r>
            <w:r w:rsidR="00A0069B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76C7B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петь естественным голосом</w:t>
            </w:r>
            <w:r w:rsidR="00576C7B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без напряжения.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D323C6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Развивать движения шага на всей стопе.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proofErr w:type="spellEnd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</w:t>
            </w:r>
            <w:proofErr w:type="spellEnd"/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  <w:r w:rsidR="00A0069B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BD7D11" w:rsidRPr="00AC43D4" w:rsidRDefault="001D56FE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Знакомить с музыкальным инструментом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металофоном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способами игры на нем.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="00B93712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</w:t>
            </w:r>
            <w:r w:rsidR="00B93712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Развивать музыкальный слух.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Учить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песни);</w:t>
            </w:r>
            <w:r w:rsidR="00B93712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4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высокое и низкое звучание колокольчиков, фортепиано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  <w:r w:rsidR="00D323C6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протяжному звучанию; произносит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фразы в песне (вместе со взрослыми);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песни, которые слышал ранее</w:t>
            </w:r>
            <w:r w:rsidR="00D323C6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петь индивидуально и в группе, правильно передавать ритм и отдельные интонации мелодии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B93712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двигаться в хороводе.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</w:t>
            </w:r>
            <w:proofErr w:type="spellStart"/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ствии</w:t>
            </w:r>
            <w:proofErr w:type="spellEnd"/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</w:t>
            </w:r>
            <w:proofErr w:type="gramStart"/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</w:t>
            </w:r>
            <w:proofErr w:type="gramEnd"/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овершенствовать навык 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="00BD7D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движения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у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чить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жанр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музыки: пение и марш, танец. Совершенствовать умение различать на слух звучание музыкальных игрушек, детских музыкальных инструментов (ложки, маракас, барабан, бубен, металлофон,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асатаяк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BD7D11" w:rsidRPr="00AC43D4" w:rsidRDefault="00D323C6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Формировать навык петь слажено в ансамбле, четко произносить текст.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грустная, игривая, мелодичная);  п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сопровождением и без сопровождения Учить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заканчивать его. </w:t>
            </w:r>
            <w:r w:rsidR="00B93712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умение начинать и заканчивать движение по зрительному сигналу.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знакомые танцевальные движения в играх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некоторыми детскими музыкальными инструментами: </w:t>
            </w:r>
          </w:p>
          <w:p w:rsidR="00BD7D11" w:rsidRPr="00AC43D4" w:rsidRDefault="00BD7D11" w:rsidP="00B9371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дудочкой, металлофоном, колок</w:t>
            </w:r>
            <w:r w:rsidR="00B93712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ольчиком, бубном, маракасом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, и их звучанием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 знать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</w:tr>
      <w:tr w:rsidR="00AC43D4" w:rsidRPr="00AC43D4" w:rsidTr="00E27FFB">
        <w:trPr>
          <w:trHeight w:val="841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>Март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E90515" w:rsidRPr="00AC43D4" w:rsidRDefault="00E90515" w:rsidP="00E90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слушать ее, различать особенности звучания. 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пению,</w:t>
            </w:r>
            <w:r w:rsidR="00156267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умение петь мелодию на одном звуке,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подпевать отдельные слоги и слова песен, подражать интонации педагога, петь совместно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proofErr w:type="gram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бучать умению выполнять под музыку движения разных персонажей (птичка улетела), инсценируя в играх и песнях. 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</w:t>
            </w:r>
            <w:proofErr w:type="spellEnd"/>
            <w:r w:rsidR="00204429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ствии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воспринимать и понимать содержание песен и различать их характер.</w:t>
            </w:r>
            <w:r w:rsidR="00156267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Развивать творческое воображение, умение слушать и узнавать музыку.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песни, исполненные на разных инструментах, запоминать и знать их; слушать произведение до конца.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сравнивать музыкальное произведение с иллюстрациями.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Обучать умению различать звучание детских инструментов, музыкальных игрушек; уметь называть их.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204429" w:rsidRPr="00AC43D4" w:rsidRDefault="00204429" w:rsidP="002044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Учить передавать в пении веселый, радостный характер песен.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156267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Учить двигаться в соответствии с характером музыки легким бегом и спокойным шагом.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 музыку ритмичные движения ходьбы и бега, обучать умению двигаться друг за другом по кругу и врассыпную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BD7D11"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дудочкой, металлофоном, колокольчиком, бубном, маракасом, барабаном, и их звучанием. </w:t>
            </w:r>
          </w:p>
          <w:p w:rsidR="00BD7D11" w:rsidRPr="00AC43D4" w:rsidRDefault="00204429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лементарных навыков игры на детских ударных инструментах и металлофоне (на одной пластине), выбивая ритм</w:t>
            </w:r>
          </w:p>
        </w:tc>
      </w:tr>
      <w:tr w:rsidR="00AC43D4" w:rsidRPr="00AC43D4" w:rsidTr="00E879E2">
        <w:trPr>
          <w:trHeight w:val="274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>Апрель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BE5545" w:rsidRPr="00AC43D4" w:rsidRDefault="00BE5545" w:rsidP="00BE5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мелодии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интерес к музыкальным пьесам, формировать навыки запоминания музыки и узнавания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персонажей пьес.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слушанию музыки, развивать эмоциональный отклик на музыку, слушать ее, различать особенности звучания. 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различать тихое и громкое звучание, характер музыкальных произведений (спокойные и веселые песни, пьесы). 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 числе народных (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асатаяк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</w:p>
          <w:p w:rsidR="0072552D" w:rsidRPr="00AC43D4" w:rsidRDefault="0072552D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Закреплять умение петь хором, одновременно начиная и заканчивая пение.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.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соотвествии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BD7D11" w:rsidRPr="00AC43D4" w:rsidRDefault="0072552D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динамический слух. </w:t>
            </w:r>
            <w:r w:rsidR="00BE5545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выразительные средства музыкального произведения: динамику (</w:t>
            </w:r>
            <w:proofErr w:type="gramStart"/>
            <w:r w:rsidR="00BE5545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="00BE5545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), темп (быстро-медленно), настроение (грустно,</w:t>
            </w:r>
            <w:r w:rsidR="00BE5545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5545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весело, нежно).  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игрушек, детских музыкальных инструментов (музыкальный молоточек, маракас, барабан, бубен, металлофон, </w:t>
            </w:r>
            <w:proofErr w:type="spellStart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Формировать умение слушать музыку в исполнении взрослых и прослушивать их на аудио, видеозаписях.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  <w:proofErr w:type="gramEnd"/>
          </w:p>
          <w:p w:rsidR="0072552D" w:rsidRPr="00AC43D4" w:rsidRDefault="0072552D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Побуждать исполнять знакомые песни эмоционально и выразительно.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 движение после музыкального вступления и заканчивать его.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 Учить</w:t>
            </w:r>
            <w:r w:rsidR="0072552D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72552D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ритмично</w:t>
            </w:r>
            <w:proofErr w:type="gramEnd"/>
            <w:r w:rsidR="0072552D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подпрыгивать на двух ногах на месте,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менять движения в пляске со сменой музыки.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некоторыми детскими музыкальными инструментами: дудочкой, металлофоном, колокольчиком, бубном, маракасом, барабаном, и их звучанием.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Познакомить с казахским музыкальным инструментом домброй.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.У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называет их, бьет в простой ритм</w:t>
            </w:r>
          </w:p>
        </w:tc>
      </w:tr>
      <w:tr w:rsidR="00BD7D11" w:rsidRPr="00AC43D4" w:rsidTr="00E27FFB">
        <w:trPr>
          <w:trHeight w:val="841"/>
        </w:trPr>
        <w:tc>
          <w:tcPr>
            <w:tcW w:w="1176" w:type="dxa"/>
          </w:tcPr>
          <w:p w:rsidR="00BD7D11" w:rsidRPr="00AC43D4" w:rsidRDefault="00BD7D11" w:rsidP="00B524E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Май </w:t>
            </w:r>
          </w:p>
        </w:tc>
        <w:tc>
          <w:tcPr>
            <w:tcW w:w="1484" w:type="dxa"/>
          </w:tcPr>
          <w:p w:rsidR="00BD7D11" w:rsidRPr="00AC43D4" w:rsidRDefault="00BD7D11" w:rsidP="00B524E3">
            <w:pPr>
              <w:tabs>
                <w:tab w:val="left" w:pos="42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0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2-х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Формироватьу детей умения слушать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развивать эмоциональный отклик на музыку, различать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характерные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звучания. 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различать тихое и громкое звучание, характер музыкальных произведений (спокойные и веселые песни, пьесы).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Развивать музыкальное восприятие, способности чувствовать настроения в музыке.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понимания смысла песни и обучать умению различать высокое и низкое звучание колокольчиков, фортепиано, слушать знакомые мелодии на разных музыкальных инструментах, распознавать эти 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мелодииПрививать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музыкальным пьесам, формировать навыки запоминания музыки и узнавания персонажей пьес. 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со звучанием некоторых музыкальных инструментов (барабан, бубен, маракас), в том числе народных (</w:t>
            </w:r>
            <w:proofErr w:type="spell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асатаяк</w:t>
            </w:r>
            <w:proofErr w:type="spell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учить узнавать знакомые музыкальные инструменты по звучанию и называть их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интерес к пению, подпевать отдельные слоги и слова песен, подражать интонации педагога, петь совместно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взрослым, подражать протяжному звучанию. </w:t>
            </w:r>
            <w:r w:rsidR="004B1311"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Развивать чувство ритма, умение петь весело в подвижном темпе.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умению петь индивидуально и в группе, правильно передавать ритм и отдельные интонации мелодии.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Продолжать формировать певческие навыки, умения петь легким звуком, своевременно начинать и заканчивать песню.</w:t>
            </w:r>
          </w:p>
          <w:p w:rsidR="00BD7D11" w:rsidRPr="00AC43D4" w:rsidRDefault="00BD7D11" w:rsidP="00B524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Побуждать </w:t>
            </w:r>
            <w:proofErr w:type="gramStart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proofErr w:type="gramEnd"/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повторяющиеся слова песни, окончания музыкальных фраз, 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подстраиваясь под интонацию голоса взрослого и инструмент</w:t>
            </w:r>
            <w:r w:rsidRPr="00AC43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учить передавать в пении веселый, радостный характер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Совершенствовать навыки ходьбы и бега, по кругу под музыку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 Продолжать формировать муз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ыкально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ритмические навыки.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Выполнять простые танцевальные движения: вращать кистями рук, хлопать в ладоши, топать ногами, приседать, покачиваться с ноги на ногу, кружиться; вращать туловищем, наклонять голову, махать руками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Обучать умению выполнять под музыку движения разных персонажей (птичка улетела), инсценируя в играх и песнях.  </w:t>
            </w: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Развивать чувство ритма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движения в 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</w:t>
            </w:r>
            <w:proofErr w:type="spellEnd"/>
            <w:r w:rsidR="004B1311"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</w:t>
            </w:r>
            <w:proofErr w:type="spellStart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ствии</w:t>
            </w:r>
            <w:proofErr w:type="spellEnd"/>
            <w:r w:rsidRPr="00AC43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</w:p>
        </w:tc>
        <w:tc>
          <w:tcPr>
            <w:tcW w:w="7284" w:type="dxa"/>
          </w:tcPr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ети </w:t>
            </w:r>
            <w:r w:rsidRPr="00AC43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3-х лет: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игрушек, детских музыкальных инструментов (музыкальный молоточек, маракас, барабан, бубен, металлофон,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асатаяк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понимать характер музыки и эмоционально откликаться на песни веселого и спокойного характера.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слушать музыку в исполнении взрослых и прослушивать их на аудио, видеозаписях. Учить замечать выразительные средства музыкального произведения: динамику (громко-тихо), темп (быстро-медленно), настроение (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грустно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есело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нежно).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воспринимать спокойный характер инструментальной музыки. Развивать музыкальную память, вкус.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BD7D11" w:rsidRPr="00AC43D4" w:rsidRDefault="0090419A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Развивать умение правильно интонировать мелодию, петь без напряжения, легко распевая гласные. </w:t>
            </w:r>
            <w:proofErr w:type="gramStart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  <w:proofErr w:type="gramEnd"/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 петь в ансамбле</w:t>
            </w:r>
            <w:r w:rsidR="00BD7D11"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Закреплять умение начинать пение одновременно, сразу после вступления. Закреплять навыки выразительного исполнения песен, умение петь легко, не форсируя звук, точно интонируя мелодию.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Петь вместе 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взрослым, подстраиваться к его голосу в сопровождении инструмента, вместе начиная и заканчивая пение. Учить детей не только подпевать, но и петь несложные песни с короткими фразами естественным голосом, без крика начинать пение вместе с взрослыми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начинать движение после музыкального вступления и заканчивать его.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Развивать умение перестраиваться в круг и выполнять движения по тексту, выполнять имитационные движения в танце.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танцевальным искусством казахского народа. Исполнять элементарные элементы казахских танцевальных движений под музыкальное сопровождение, самостоятельно повторять знакомые танцевальные движения в играх. Учить бодро ходить под марш, легко бегать в одном направлении стайкой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.З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акреплять навыки смены движения в соответствии со сменой частей музыки, умения реагировать сменой движения на темповые изменения в музыке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(учить детей ускорять или замедлять темп движения в соответствии с музыкальным сопровождением).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AC43D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4B1311" w:rsidRPr="00AC43D4" w:rsidRDefault="004B13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узнавать звучащий музыкальный инструмент и называть его.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Познакомить с казахским музыкальным инструментом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асатаяки способом игры на нем.</w:t>
            </w:r>
          </w:p>
          <w:p w:rsidR="00BD7D11" w:rsidRPr="00AC43D4" w:rsidRDefault="00BD7D11" w:rsidP="00B524E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приобретению элементарных навыков игры на детских ударных инструментах и металлофоне (на одной пластине), выбивая ритм</w:t>
            </w:r>
            <w:proofErr w:type="gram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.У</w:t>
            </w:r>
            <w:proofErr w:type="gram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чить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</w:t>
            </w:r>
            <w:proofErr w:type="spellStart"/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proofErr w:type="spellEnd"/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их, б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ить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простой ритм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Совершенствовать умения различать тембровое звучание музыкальных инструментов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(барабан, бубен, погремушка). </w:t>
            </w:r>
            <w:r w:rsidRPr="00AC4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Закреплять умения игры на детских музыкальных инструментах.</w:t>
            </w:r>
          </w:p>
        </w:tc>
      </w:tr>
    </w:tbl>
    <w:p w:rsidR="00B70D3F" w:rsidRPr="00AC43D4" w:rsidRDefault="00B70D3F" w:rsidP="00EE32B0">
      <w:pPr>
        <w:tabs>
          <w:tab w:val="left" w:pos="9346"/>
        </w:tabs>
        <w:rPr>
          <w:rFonts w:ascii="Times New Roman" w:hAnsi="Times New Roman" w:cs="Times New Roman"/>
        </w:rPr>
      </w:pPr>
    </w:p>
    <w:sectPr w:rsidR="00B70D3F" w:rsidRPr="00AC43D4" w:rsidSect="00A66B51">
      <w:pgSz w:w="16838" w:h="11906" w:orient="landscape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E6"/>
    <w:multiLevelType w:val="hybridMultilevel"/>
    <w:tmpl w:val="800859F0"/>
    <w:lvl w:ilvl="0" w:tplc="BCC0A0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9ACDA0E">
      <w:numFmt w:val="bullet"/>
      <w:lvlText w:val="•"/>
      <w:lvlJc w:val="left"/>
      <w:pPr>
        <w:ind w:left="627" w:hanging="140"/>
      </w:pPr>
      <w:rPr>
        <w:rFonts w:hint="default"/>
        <w:lang w:val="kk-KZ" w:eastAsia="en-US" w:bidi="ar-SA"/>
      </w:rPr>
    </w:lvl>
    <w:lvl w:ilvl="2" w:tplc="EE168096">
      <w:numFmt w:val="bullet"/>
      <w:lvlText w:val="•"/>
      <w:lvlJc w:val="left"/>
      <w:pPr>
        <w:ind w:left="1155" w:hanging="140"/>
      </w:pPr>
      <w:rPr>
        <w:rFonts w:hint="default"/>
        <w:lang w:val="kk-KZ" w:eastAsia="en-US" w:bidi="ar-SA"/>
      </w:rPr>
    </w:lvl>
    <w:lvl w:ilvl="3" w:tplc="9B8600DA">
      <w:numFmt w:val="bullet"/>
      <w:lvlText w:val="•"/>
      <w:lvlJc w:val="left"/>
      <w:pPr>
        <w:ind w:left="1683" w:hanging="140"/>
      </w:pPr>
      <w:rPr>
        <w:rFonts w:hint="default"/>
        <w:lang w:val="kk-KZ" w:eastAsia="en-US" w:bidi="ar-SA"/>
      </w:rPr>
    </w:lvl>
    <w:lvl w:ilvl="4" w:tplc="E8AE0594">
      <w:numFmt w:val="bullet"/>
      <w:lvlText w:val="•"/>
      <w:lvlJc w:val="left"/>
      <w:pPr>
        <w:ind w:left="2211" w:hanging="140"/>
      </w:pPr>
      <w:rPr>
        <w:rFonts w:hint="default"/>
        <w:lang w:val="kk-KZ" w:eastAsia="en-US" w:bidi="ar-SA"/>
      </w:rPr>
    </w:lvl>
    <w:lvl w:ilvl="5" w:tplc="42D0A512">
      <w:numFmt w:val="bullet"/>
      <w:lvlText w:val="•"/>
      <w:lvlJc w:val="left"/>
      <w:pPr>
        <w:ind w:left="2739" w:hanging="140"/>
      </w:pPr>
      <w:rPr>
        <w:rFonts w:hint="default"/>
        <w:lang w:val="kk-KZ" w:eastAsia="en-US" w:bidi="ar-SA"/>
      </w:rPr>
    </w:lvl>
    <w:lvl w:ilvl="6" w:tplc="17C64E86">
      <w:numFmt w:val="bullet"/>
      <w:lvlText w:val="•"/>
      <w:lvlJc w:val="left"/>
      <w:pPr>
        <w:ind w:left="3266" w:hanging="140"/>
      </w:pPr>
      <w:rPr>
        <w:rFonts w:hint="default"/>
        <w:lang w:val="kk-KZ" w:eastAsia="en-US" w:bidi="ar-SA"/>
      </w:rPr>
    </w:lvl>
    <w:lvl w:ilvl="7" w:tplc="C7688938">
      <w:numFmt w:val="bullet"/>
      <w:lvlText w:val="•"/>
      <w:lvlJc w:val="left"/>
      <w:pPr>
        <w:ind w:left="3794" w:hanging="140"/>
      </w:pPr>
      <w:rPr>
        <w:rFonts w:hint="default"/>
        <w:lang w:val="kk-KZ" w:eastAsia="en-US" w:bidi="ar-SA"/>
      </w:rPr>
    </w:lvl>
    <w:lvl w:ilvl="8" w:tplc="8D16EC8A">
      <w:numFmt w:val="bullet"/>
      <w:lvlText w:val="•"/>
      <w:lvlJc w:val="left"/>
      <w:pPr>
        <w:ind w:left="4322" w:hanging="14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F99"/>
    <w:rsid w:val="00026084"/>
    <w:rsid w:val="0003227A"/>
    <w:rsid w:val="00035466"/>
    <w:rsid w:val="000401C1"/>
    <w:rsid w:val="00053E8C"/>
    <w:rsid w:val="000840E5"/>
    <w:rsid w:val="000B3324"/>
    <w:rsid w:val="000D3F46"/>
    <w:rsid w:val="000E760F"/>
    <w:rsid w:val="000F5104"/>
    <w:rsid w:val="0015509E"/>
    <w:rsid w:val="00156267"/>
    <w:rsid w:val="001610D6"/>
    <w:rsid w:val="00161BC3"/>
    <w:rsid w:val="00193772"/>
    <w:rsid w:val="001D56FE"/>
    <w:rsid w:val="001F3B95"/>
    <w:rsid w:val="00204429"/>
    <w:rsid w:val="00212503"/>
    <w:rsid w:val="0021329A"/>
    <w:rsid w:val="002225DC"/>
    <w:rsid w:val="00233F2F"/>
    <w:rsid w:val="00242DF3"/>
    <w:rsid w:val="002451C3"/>
    <w:rsid w:val="00251C40"/>
    <w:rsid w:val="002526CB"/>
    <w:rsid w:val="0026196F"/>
    <w:rsid w:val="00264C03"/>
    <w:rsid w:val="0027540E"/>
    <w:rsid w:val="002775AA"/>
    <w:rsid w:val="00295E4D"/>
    <w:rsid w:val="002D7FE5"/>
    <w:rsid w:val="002F1A2C"/>
    <w:rsid w:val="00312FDE"/>
    <w:rsid w:val="003428C5"/>
    <w:rsid w:val="00380BBB"/>
    <w:rsid w:val="00396D48"/>
    <w:rsid w:val="003A3AF7"/>
    <w:rsid w:val="003C2627"/>
    <w:rsid w:val="003E1FC0"/>
    <w:rsid w:val="003F36E5"/>
    <w:rsid w:val="00424CAF"/>
    <w:rsid w:val="00464A46"/>
    <w:rsid w:val="00474D9F"/>
    <w:rsid w:val="00484EB2"/>
    <w:rsid w:val="00493BC5"/>
    <w:rsid w:val="004B1311"/>
    <w:rsid w:val="004B481A"/>
    <w:rsid w:val="004F2711"/>
    <w:rsid w:val="005247E1"/>
    <w:rsid w:val="00534E6D"/>
    <w:rsid w:val="005373C8"/>
    <w:rsid w:val="0056528C"/>
    <w:rsid w:val="00565CB2"/>
    <w:rsid w:val="00574A2C"/>
    <w:rsid w:val="00576C7B"/>
    <w:rsid w:val="005A513C"/>
    <w:rsid w:val="005A6531"/>
    <w:rsid w:val="005C08CE"/>
    <w:rsid w:val="005C0DD6"/>
    <w:rsid w:val="005C17D2"/>
    <w:rsid w:val="006161DA"/>
    <w:rsid w:val="006348E9"/>
    <w:rsid w:val="006355F5"/>
    <w:rsid w:val="006443B6"/>
    <w:rsid w:val="0067102F"/>
    <w:rsid w:val="00683438"/>
    <w:rsid w:val="00697CAA"/>
    <w:rsid w:val="006B2BC9"/>
    <w:rsid w:val="006D5D85"/>
    <w:rsid w:val="006E2C6D"/>
    <w:rsid w:val="00717B8B"/>
    <w:rsid w:val="007203B5"/>
    <w:rsid w:val="0072552D"/>
    <w:rsid w:val="007270EC"/>
    <w:rsid w:val="007373CD"/>
    <w:rsid w:val="00743F31"/>
    <w:rsid w:val="007553A5"/>
    <w:rsid w:val="00765DB3"/>
    <w:rsid w:val="007700CA"/>
    <w:rsid w:val="00794EAE"/>
    <w:rsid w:val="007C3B95"/>
    <w:rsid w:val="007D0598"/>
    <w:rsid w:val="007E1B34"/>
    <w:rsid w:val="00856256"/>
    <w:rsid w:val="00860F5B"/>
    <w:rsid w:val="008662B8"/>
    <w:rsid w:val="008848C2"/>
    <w:rsid w:val="00895EAD"/>
    <w:rsid w:val="00896ED2"/>
    <w:rsid w:val="008A3562"/>
    <w:rsid w:val="008A4C43"/>
    <w:rsid w:val="008D1694"/>
    <w:rsid w:val="008D548A"/>
    <w:rsid w:val="008E7455"/>
    <w:rsid w:val="0090419A"/>
    <w:rsid w:val="00924783"/>
    <w:rsid w:val="009418F9"/>
    <w:rsid w:val="00957EB1"/>
    <w:rsid w:val="00972764"/>
    <w:rsid w:val="00976FBF"/>
    <w:rsid w:val="009C0636"/>
    <w:rsid w:val="009C59E3"/>
    <w:rsid w:val="009D1F33"/>
    <w:rsid w:val="009F4155"/>
    <w:rsid w:val="00A0069B"/>
    <w:rsid w:val="00A01AE8"/>
    <w:rsid w:val="00A3144F"/>
    <w:rsid w:val="00A55079"/>
    <w:rsid w:val="00A66062"/>
    <w:rsid w:val="00A66B51"/>
    <w:rsid w:val="00A715BC"/>
    <w:rsid w:val="00A867FB"/>
    <w:rsid w:val="00AA2E66"/>
    <w:rsid w:val="00AA6712"/>
    <w:rsid w:val="00AC43D4"/>
    <w:rsid w:val="00B07CEE"/>
    <w:rsid w:val="00B154D2"/>
    <w:rsid w:val="00B16599"/>
    <w:rsid w:val="00B273D8"/>
    <w:rsid w:val="00B3074F"/>
    <w:rsid w:val="00B42274"/>
    <w:rsid w:val="00B70D3F"/>
    <w:rsid w:val="00B93712"/>
    <w:rsid w:val="00BC0C36"/>
    <w:rsid w:val="00BC229A"/>
    <w:rsid w:val="00BC3DD1"/>
    <w:rsid w:val="00BD7D11"/>
    <w:rsid w:val="00BE5545"/>
    <w:rsid w:val="00BF20E7"/>
    <w:rsid w:val="00BF4F44"/>
    <w:rsid w:val="00BF5294"/>
    <w:rsid w:val="00C067EC"/>
    <w:rsid w:val="00C35290"/>
    <w:rsid w:val="00C61454"/>
    <w:rsid w:val="00C92513"/>
    <w:rsid w:val="00CF2767"/>
    <w:rsid w:val="00D16565"/>
    <w:rsid w:val="00D323C6"/>
    <w:rsid w:val="00D35860"/>
    <w:rsid w:val="00D61679"/>
    <w:rsid w:val="00D82FC9"/>
    <w:rsid w:val="00DA2011"/>
    <w:rsid w:val="00DA255B"/>
    <w:rsid w:val="00DC662E"/>
    <w:rsid w:val="00DC7DEE"/>
    <w:rsid w:val="00DD5663"/>
    <w:rsid w:val="00DE714C"/>
    <w:rsid w:val="00E17DC3"/>
    <w:rsid w:val="00E211CA"/>
    <w:rsid w:val="00E27FFB"/>
    <w:rsid w:val="00E32963"/>
    <w:rsid w:val="00E36299"/>
    <w:rsid w:val="00E41050"/>
    <w:rsid w:val="00E5490E"/>
    <w:rsid w:val="00E60279"/>
    <w:rsid w:val="00E7529B"/>
    <w:rsid w:val="00E879E2"/>
    <w:rsid w:val="00E90515"/>
    <w:rsid w:val="00E95504"/>
    <w:rsid w:val="00E9742D"/>
    <w:rsid w:val="00EA0F3A"/>
    <w:rsid w:val="00EA3102"/>
    <w:rsid w:val="00EB0CBC"/>
    <w:rsid w:val="00EC297B"/>
    <w:rsid w:val="00EE32B0"/>
    <w:rsid w:val="00EE6C0B"/>
    <w:rsid w:val="00F15F99"/>
    <w:rsid w:val="00F31674"/>
    <w:rsid w:val="00F459B6"/>
    <w:rsid w:val="00F540DA"/>
    <w:rsid w:val="00F60D3E"/>
    <w:rsid w:val="00F61786"/>
    <w:rsid w:val="00F80ADE"/>
    <w:rsid w:val="00F83E7B"/>
    <w:rsid w:val="00F86B71"/>
    <w:rsid w:val="00FB0817"/>
    <w:rsid w:val="00FB1D9F"/>
    <w:rsid w:val="00FB4C3B"/>
    <w:rsid w:val="00FB5357"/>
    <w:rsid w:val="00FD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9E00-C063-4D3A-BC7C-A8DDD0BB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10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170</cp:revision>
  <cp:lastPrinted>2022-09-21T11:59:00Z</cp:lastPrinted>
  <dcterms:created xsi:type="dcterms:W3CDTF">2022-09-14T15:47:00Z</dcterms:created>
  <dcterms:modified xsi:type="dcterms:W3CDTF">2023-11-15T09:15:00Z</dcterms:modified>
</cp:coreProperties>
</file>