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D" w:rsidRDefault="005A1DBD" w:rsidP="00A45D4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A1DBD" w:rsidRDefault="005A1DBD" w:rsidP="00A45D4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763C1EF8" wp14:editId="7B7CF77E">
            <wp:extent cx="6262254" cy="9620250"/>
            <wp:effectExtent l="0" t="0" r="0" b="0"/>
            <wp:docPr id="1" name="Рисунок 1" descr="G:\Скан перспект\скан мои\Годовой\годово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ерспект\скан мои\Годовой\годово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02" cy="96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D" w:rsidRDefault="005A1DBD" w:rsidP="005A1DB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45D4E" w:rsidRDefault="00A45D4E" w:rsidP="005A1DB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ГОДОВОЙ ПЛАН</w:t>
      </w:r>
    </w:p>
    <w:p w:rsidR="0092039F" w:rsidRDefault="0092039F" w:rsidP="00A45D4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45D4E" w:rsidRDefault="00A45D4E" w:rsidP="00A45D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A45D4E" w:rsidRDefault="00A45D4E" w:rsidP="00060E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Оказание логопедической помощи детям с особыми образовательными потребностями, коррекция нарушений речи в процессе коррекционно – развивающих занятий; консультирование родителей и педагогов.</w:t>
      </w:r>
    </w:p>
    <w:p w:rsidR="00A45D4E" w:rsidRDefault="00A45D4E" w:rsidP="00060E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45D4E" w:rsidRDefault="00A45D4E" w:rsidP="00060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 1.  </w:t>
      </w:r>
      <w:proofErr w:type="spellStart"/>
      <w:r>
        <w:rPr>
          <w:sz w:val="28"/>
          <w:szCs w:val="28"/>
        </w:rPr>
        <w:t>Корригирование</w:t>
      </w:r>
      <w:proofErr w:type="spellEnd"/>
      <w:r>
        <w:rPr>
          <w:sz w:val="28"/>
          <w:szCs w:val="28"/>
        </w:rPr>
        <w:t xml:space="preserve"> нарушений звукопроизношения: постановка звуков, их автоматизация и дифференциация, формирование навыков звукового анализа и синтеза. </w:t>
      </w:r>
    </w:p>
    <w:p w:rsidR="00A45D4E" w:rsidRDefault="00A45D4E" w:rsidP="00060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2.  Своевременное предупреждение и преодоление трудностей в освоении детьми программы коррекционного учреждения. </w:t>
      </w:r>
    </w:p>
    <w:p w:rsidR="00A45D4E" w:rsidRDefault="00A45D4E" w:rsidP="00060E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 3.   Оказание консультативной помощи педагогам и родителям.</w:t>
      </w:r>
    </w:p>
    <w:p w:rsidR="00A45D4E" w:rsidRDefault="00A45D4E" w:rsidP="00A45D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  </w:t>
      </w:r>
    </w:p>
    <w:p w:rsidR="00A45D4E" w:rsidRDefault="00A45D4E" w:rsidP="00A45D4E">
      <w:pPr>
        <w:spacing w:after="0"/>
        <w:jc w:val="both"/>
        <w:rPr>
          <w:sz w:val="28"/>
          <w:szCs w:val="28"/>
        </w:rPr>
      </w:pPr>
    </w:p>
    <w:tbl>
      <w:tblPr>
        <w:tblW w:w="1034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2"/>
        <w:gridCol w:w="7374"/>
        <w:gridCol w:w="2123"/>
      </w:tblGrid>
      <w:tr w:rsidR="00A45D4E" w:rsidTr="005A1DBD"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45D4E" w:rsidTr="005A1DBD">
        <w:tc>
          <w:tcPr>
            <w:tcW w:w="85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D4E" w:rsidRDefault="00A45D4E">
            <w:pPr>
              <w:pStyle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Диагностическое обследование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Знакомство, наблюдение за ребенком, изучение анамнеза. </w:t>
            </w:r>
          </w:p>
          <w:p w:rsidR="00A45D4E" w:rsidRDefault="00A45D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D31B7" w:rsidRDefault="008D31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2.Общее логопедическое обследование ребенка.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направлению ПМПК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45D4E" w:rsidTr="005A1DBD">
        <w:trPr>
          <w:trHeight w:val="2455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Комплектование детей индивидуально и  по подгруппам для занятий.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Составление расписания занятий.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годового и перспективного планирования.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Ведение журнала учета посещаемости занятий.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Ведение журнала регистрации выполненных работ.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Составление коррекционно-развивающих программ на каждого ребенка.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P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P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  <w:p w:rsidR="00A45D4E" w:rsidRP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  <w:p w:rsidR="00A45D4E" w:rsidRP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45D4E" w:rsidTr="005A1DBD">
        <w:trPr>
          <w:trHeight w:val="411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взаимодействия логопеда с родителями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1.Совместная коррекционно-развивающая работа родителей и логопеда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Ознакомление родителей  с новинками специальной литературы.</w:t>
            </w:r>
          </w:p>
          <w:p w:rsidR="00A45D4E" w:rsidRDefault="00A45D4E" w:rsidP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Оказание консультативной помощи родителям (рекомендации).</w:t>
            </w:r>
          </w:p>
          <w:p w:rsidR="00086DD7" w:rsidRPr="00A45D4E" w:rsidRDefault="00086DD7" w:rsidP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Выступление на родительском собрании «Развитие речи в домашних условиях»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 w:rsidP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86DD7" w:rsidRDefault="00086DD7" w:rsidP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DD7" w:rsidRPr="00A45D4E" w:rsidRDefault="00086DD7" w:rsidP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ясли - сада</w:t>
            </w:r>
          </w:p>
        </w:tc>
      </w:tr>
      <w:tr w:rsidR="00A45D4E" w:rsidTr="005A1DBD"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педагогами.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Индивидуальные консультации.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Раскрытие вопросов, касающихся логопедического здоровья дошкольников через сайт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5D4E" w:rsidRPr="00A45D4E" w:rsidRDefault="00A45D4E" w:rsidP="00A45D4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Создание информационной копилки для стенда «Советы логопеда».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Pr="00A45D4E" w:rsidRDefault="00A45D4E" w:rsidP="00A45D4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45D4E" w:rsidTr="005A1DBD"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Коррекционная  воспитательная работа с детьми.</w:t>
            </w:r>
          </w:p>
          <w:p w:rsidR="00A45D4E" w:rsidRDefault="00060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Проведение индивидуальных,</w:t>
            </w:r>
            <w:r w:rsidR="00A45D4E">
              <w:rPr>
                <w:rFonts w:ascii="Times New Roman" w:hAnsi="Times New Roman"/>
                <w:sz w:val="28"/>
                <w:szCs w:val="28"/>
              </w:rPr>
              <w:t xml:space="preserve"> подгрупповых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групповых</w:t>
            </w:r>
            <w:r w:rsidR="00A45D4E">
              <w:rPr>
                <w:rFonts w:ascii="Times New Roman" w:hAnsi="Times New Roman"/>
                <w:sz w:val="28"/>
                <w:szCs w:val="28"/>
              </w:rPr>
              <w:t xml:space="preserve"> занятий с детьми с использованием инновационных форм, средств и методов взаимодействия между участн</w:t>
            </w:r>
            <w:r>
              <w:rPr>
                <w:rFonts w:ascii="Times New Roman" w:hAnsi="Times New Roman"/>
                <w:sz w:val="28"/>
                <w:szCs w:val="28"/>
              </w:rPr>
              <w:t>иками образовательного процесса.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индивидуальных и подгрупповых  коррекционных занятий с детьми.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Использование ИКТ при проведении занятий.</w:t>
            </w:r>
          </w:p>
          <w:p w:rsidR="00086DD7" w:rsidRDefault="00086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Открытое занятие на тему: «Автоматизация звука «Ш» в слогах, словах»</w:t>
            </w:r>
          </w:p>
          <w:p w:rsidR="00A45D4E" w:rsidRPr="008D31B7" w:rsidRDefault="00A45D4E" w:rsidP="008D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 w:rsidP="00060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Pr="00A45D4E" w:rsidRDefault="00086DD7" w:rsidP="00A45D4E">
            <w:pPr>
              <w:pStyle w:val="3"/>
              <w:jc w:val="left"/>
              <w:rPr>
                <w:b w:val="0"/>
                <w:sz w:val="28"/>
                <w:szCs w:val="28"/>
                <w:lang w:val="kk-KZ" w:eastAsia="en-US"/>
              </w:rPr>
            </w:pPr>
            <w:r>
              <w:rPr>
                <w:b w:val="0"/>
                <w:sz w:val="28"/>
                <w:szCs w:val="28"/>
                <w:lang w:val="kk-KZ" w:eastAsia="en-US"/>
              </w:rPr>
              <w:t>По плану ясли - сада</w:t>
            </w:r>
          </w:p>
        </w:tc>
      </w:tr>
      <w:tr w:rsidR="00A45D4E" w:rsidTr="005A1DBD"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Работа по самообразованию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Изучение научной и</w:t>
            </w:r>
            <w:r w:rsidR="008D31B7">
              <w:rPr>
                <w:rFonts w:ascii="Times New Roman" w:hAnsi="Times New Roman"/>
                <w:sz w:val="28"/>
                <w:szCs w:val="28"/>
              </w:rPr>
              <w:t xml:space="preserve"> практической литературы по тем</w:t>
            </w:r>
            <w:r>
              <w:rPr>
                <w:rFonts w:ascii="Times New Roman" w:hAnsi="Times New Roman"/>
                <w:sz w:val="28"/>
                <w:szCs w:val="28"/>
              </w:rPr>
              <w:t>е: «Коррекционная работа по устранению СДВГ  у детей с ООП».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D4E" w:rsidTr="005A1DBD"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Работа по оснащению кабинета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Пополнение учебно-методического комплекса: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новинки методической литературы;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пополнение имеющихся и создание новых картотек для коррекционной работы с детьми;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пополнение копилки материалов для консультаций с педагогами и родителями. 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Пополнение учебно-дидактического материала:</w:t>
            </w:r>
          </w:p>
          <w:p w:rsidR="00A45D4E" w:rsidRDefault="00A45D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новые игры и игрушки для работы с детьми;</w:t>
            </w:r>
          </w:p>
          <w:p w:rsidR="00A45D4E" w:rsidRDefault="00A45D4E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пособия для фронтальной и индивидуальной работы с детьми.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5D4E" w:rsidRDefault="00A45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D4E" w:rsidTr="005A1DBD">
        <w:trPr>
          <w:trHeight w:val="2962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45D4E" w:rsidRDefault="00A45D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45D4E" w:rsidRPr="00CB7137" w:rsidRDefault="00A45D4E" w:rsidP="00CB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Распространение педагогического опыта</w:t>
            </w:r>
          </w:p>
          <w:p w:rsidR="00A45D4E" w:rsidRDefault="00CB71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45D4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45D4E">
              <w:rPr>
                <w:rFonts w:ascii="Times New Roman" w:hAnsi="Times New Roman"/>
                <w:sz w:val="28"/>
                <w:szCs w:val="28"/>
              </w:rPr>
              <w:t xml:space="preserve"> Освещение в СМИ, телевидение. Публикации в периодической  печати (газета « Простор», « Атбасар» и др.); методических журналах.</w:t>
            </w:r>
          </w:p>
          <w:p w:rsidR="00A45D4E" w:rsidRDefault="00A45D4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«Рекомендации </w:t>
            </w:r>
            <w:r w:rsidR="00060E64">
              <w:rPr>
                <w:rFonts w:ascii="Times New Roman" w:hAnsi="Times New Roman"/>
                <w:sz w:val="28"/>
                <w:szCs w:val="28"/>
              </w:rPr>
              <w:t xml:space="preserve">педагогам группы </w:t>
            </w:r>
            <w:proofErr w:type="spellStart"/>
            <w:r w:rsidR="00060E64"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 w:rsidR="00060E64"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  <w:r w:rsidR="008D31B7">
              <w:rPr>
                <w:rFonts w:ascii="Times New Roman" w:hAnsi="Times New Roman"/>
                <w:sz w:val="28"/>
                <w:szCs w:val="28"/>
              </w:rPr>
              <w:t xml:space="preserve"> по работе с детьми с </w:t>
            </w:r>
            <w:r w:rsidR="00281E7F">
              <w:rPr>
                <w:rFonts w:ascii="Times New Roman" w:hAnsi="Times New Roman"/>
                <w:sz w:val="28"/>
                <w:szCs w:val="28"/>
              </w:rPr>
              <w:t>нарушением речи.</w:t>
            </w:r>
          </w:p>
          <w:p w:rsidR="00A45D4E" w:rsidRPr="008D31B7" w:rsidRDefault="00A45D4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5D4E" w:rsidRDefault="00A4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D4E" w:rsidRDefault="00A4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февраль</w:t>
            </w:r>
          </w:p>
          <w:p w:rsidR="00281E7F" w:rsidRPr="00A45D4E" w:rsidRDefault="00281E7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45D4E" w:rsidRDefault="00A4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45D4E" w:rsidRDefault="00A45D4E" w:rsidP="00060E6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872D2" w:rsidRPr="00086DD7" w:rsidRDefault="005872D2" w:rsidP="00086DD7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5872D2" w:rsidRPr="00086DD7" w:rsidSect="005A1DBD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890"/>
    <w:multiLevelType w:val="hybridMultilevel"/>
    <w:tmpl w:val="580665D2"/>
    <w:lvl w:ilvl="0" w:tplc="ADE80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D4E"/>
    <w:rsid w:val="00060E64"/>
    <w:rsid w:val="0006374B"/>
    <w:rsid w:val="00086DD7"/>
    <w:rsid w:val="00112FD9"/>
    <w:rsid w:val="001B4E8F"/>
    <w:rsid w:val="00212C5C"/>
    <w:rsid w:val="00281E7F"/>
    <w:rsid w:val="002D0426"/>
    <w:rsid w:val="003D428D"/>
    <w:rsid w:val="00470100"/>
    <w:rsid w:val="004A6F07"/>
    <w:rsid w:val="00517C8C"/>
    <w:rsid w:val="005872D2"/>
    <w:rsid w:val="005A1DBD"/>
    <w:rsid w:val="005D2A25"/>
    <w:rsid w:val="006117A7"/>
    <w:rsid w:val="0065412F"/>
    <w:rsid w:val="00727795"/>
    <w:rsid w:val="00846419"/>
    <w:rsid w:val="0087728C"/>
    <w:rsid w:val="008D31B7"/>
    <w:rsid w:val="0092039F"/>
    <w:rsid w:val="00A45D4E"/>
    <w:rsid w:val="00AC152E"/>
    <w:rsid w:val="00B96A4D"/>
    <w:rsid w:val="00CB7137"/>
    <w:rsid w:val="00CC6C16"/>
    <w:rsid w:val="00E17152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D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5D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5D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4E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A45D4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45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5D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5D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Еркежан</cp:lastModifiedBy>
  <cp:revision>22</cp:revision>
  <cp:lastPrinted>2022-10-17T05:39:00Z</cp:lastPrinted>
  <dcterms:created xsi:type="dcterms:W3CDTF">2018-10-16T05:46:00Z</dcterms:created>
  <dcterms:modified xsi:type="dcterms:W3CDTF">2023-09-28T05:02:00Z</dcterms:modified>
</cp:coreProperties>
</file>