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CC" w:rsidRPr="00DB6EB4" w:rsidRDefault="00A224CC" w:rsidP="00A224C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A224CC" w:rsidRPr="00DB6EB4" w:rsidRDefault="00A224CC" w:rsidP="00A224C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24CC" w:rsidRPr="00DB6EB4" w:rsidRDefault="00A224CC" w:rsidP="00A22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«Еркежан»города Атбасар при отделе образования по Атбасарскому району управления образования Акмолинской области»</w:t>
      </w:r>
    </w:p>
    <w:p w:rsidR="00A224CC" w:rsidRPr="00DB6EB4" w:rsidRDefault="00A224CC" w:rsidP="00A22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A224CC" w:rsidRPr="00DB6EB4" w:rsidRDefault="00A224CC" w:rsidP="00A22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A224CC" w:rsidRPr="00DB6EB4" w:rsidRDefault="00A224CC" w:rsidP="00A224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 – 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p w:rsidR="00A224CC" w:rsidRPr="00DB6EB4" w:rsidRDefault="00A224CC" w:rsidP="00A2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226"/>
        <w:gridCol w:w="2430"/>
        <w:gridCol w:w="141"/>
        <w:gridCol w:w="142"/>
        <w:gridCol w:w="264"/>
        <w:gridCol w:w="2004"/>
        <w:gridCol w:w="78"/>
        <w:gridCol w:w="186"/>
        <w:gridCol w:w="10"/>
        <w:gridCol w:w="2278"/>
        <w:gridCol w:w="106"/>
        <w:gridCol w:w="15"/>
        <w:gridCol w:w="126"/>
        <w:gridCol w:w="2426"/>
      </w:tblGrid>
      <w:tr w:rsidR="00A224CC" w:rsidRPr="00DB6EB4" w:rsidTr="0016726D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224CC" w:rsidRPr="00DB6EB4" w:rsidRDefault="00A224CC" w:rsidP="00A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224CC" w:rsidRPr="00DB6EB4" w:rsidRDefault="00A224CC" w:rsidP="00A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A224CC" w:rsidRPr="00DB6EB4" w:rsidRDefault="00A224CC" w:rsidP="00A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224CC" w:rsidRPr="00DB6EB4" w:rsidRDefault="00A224CC" w:rsidP="00A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224CC" w:rsidRPr="00DB6EB4" w:rsidRDefault="00A224CC" w:rsidP="00A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224CC" w:rsidRPr="00DB6EB4" w:rsidTr="0016726D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4CC" w:rsidRPr="00DB6EB4" w:rsidTr="0016726D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067659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Pr="0034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«Чем занять ребенка дома»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совместного досуга с детьми дома.</w:t>
            </w:r>
          </w:p>
        </w:tc>
      </w:tr>
      <w:tr w:rsidR="00A224CC" w:rsidRPr="00DB6EB4" w:rsidTr="0016726D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«Выбери, разложи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самостоятельно распознавать геометрические фигуры по форме (круг, квадрат, треугольник), и определять их по цвету.</w:t>
            </w:r>
          </w:p>
          <w:p w:rsidR="00A224CC" w:rsidRPr="005B34A4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DB6EB4">
              <w:rPr>
                <w:rFonts w:eastAsia="SimSun"/>
                <w:b/>
                <w:bCs/>
              </w:rPr>
              <w:t>Па</w:t>
            </w:r>
            <w:r>
              <w:rPr>
                <w:rFonts w:eastAsia="SimSun"/>
                <w:b/>
                <w:bCs/>
              </w:rPr>
              <w:t xml:space="preserve">льчиковая гимнастика </w:t>
            </w:r>
            <w:r w:rsidRPr="006526A4">
              <w:rPr>
                <w:rStyle w:val="c1"/>
                <w:b/>
                <w:color w:val="000000"/>
                <w:szCs w:val="28"/>
              </w:rPr>
              <w:t>«Собака»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t>Заворчал живой замок,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t>Пальцы сжаты в кулак, вращают кулачками.</w:t>
            </w:r>
          </w:p>
          <w:p w:rsidR="00A224CC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 w:rsidRPr="006526A4">
              <w:rPr>
                <w:rStyle w:val="c1"/>
                <w:color w:val="000000"/>
                <w:szCs w:val="28"/>
              </w:rPr>
              <w:t>Лег у двери поперек.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i/>
                <w:iCs/>
                <w:color w:val="000000"/>
                <w:szCs w:val="28"/>
              </w:rPr>
              <w:t>Пальцы соединяют «домиком».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t>Две медали на груди,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lastRenderedPageBreak/>
              <w:t>Лучше в дом не заходи!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t>Крепко схватит за штаны,</w:t>
            </w:r>
          </w:p>
          <w:p w:rsidR="00A224CC" w:rsidRPr="006526A4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color w:val="000000"/>
                <w:szCs w:val="28"/>
              </w:rPr>
              <w:t>Ты беги, беги, беги!</w:t>
            </w:r>
          </w:p>
          <w:p w:rsidR="00A224CC" w:rsidRPr="00340C2C" w:rsidRDefault="00A224CC" w:rsidP="001672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26A4">
              <w:rPr>
                <w:rStyle w:val="c1"/>
                <w:i/>
                <w:iCs/>
                <w:color w:val="000000"/>
                <w:szCs w:val="28"/>
              </w:rPr>
              <w:t> Пальцы сжаты в кулак, имитируют указательным и средним пальцами бег по столу.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A224CC" w:rsidRPr="00121563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224CC" w:rsidRPr="00CA4BC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A224CC" w:rsidRPr="009C7B92" w:rsidRDefault="00A224CC" w:rsidP="001672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оркестр</w:t>
            </w:r>
            <w:r w:rsidRPr="009C7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224CC" w:rsidRDefault="00A224CC" w:rsidP="001672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E1D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умеет различать и называет детские музыкальные инструменты (металлофон, барабан и др.).</w:t>
            </w:r>
          </w:p>
          <w:p w:rsidR="00A224CC" w:rsidRPr="00CA4BCA" w:rsidRDefault="00A224CC" w:rsidP="001672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 куклы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Маши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рождения».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небольшой рассказ вместе с воспитателем (два-три предложения) об игрушке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знает правила культуры поведения.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24CC" w:rsidRPr="0063277F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«Придумай сам»</w:t>
            </w:r>
          </w:p>
          <w:p w:rsidR="00A224CC" w:rsidRPr="0063277F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32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327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составлять предметы (дом, елочка, снеговик) из заготовок геометрических фигур </w:t>
            </w:r>
            <w:r w:rsidRPr="006327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визуально и опытным путем.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7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224CC" w:rsidRPr="001F593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«Сравни группы предметов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устанавливать равенство и неравенство между двумя группами предметов, используя слова «больше», «меньше», «поровну», «столь-сколько», согласуя существительные с числами.</w:t>
            </w:r>
          </w:p>
          <w:p w:rsidR="00A224CC" w:rsidRPr="005B34A4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24CC" w:rsidRPr="00057139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«Собери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правильно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картинку».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Цель: 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умеет самостоятельно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составлять одну из конструкции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опираясь на образец и свой творческий замысел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3513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A224CC" w:rsidRPr="00057139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224CC" w:rsidRPr="007139BD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A224CC" w:rsidRPr="007139BD" w:rsidRDefault="00A224CC" w:rsidP="00A224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Ойыншық-игрушка.</w:t>
            </w:r>
          </w:p>
          <w:p w:rsidR="00A224CC" w:rsidRPr="007139BD" w:rsidRDefault="00A224CC" w:rsidP="00A224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13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Қуыршақ-кукла</w:t>
            </w:r>
            <w:r w:rsidRPr="0071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A224CC" w:rsidRPr="00AE37EC" w:rsidRDefault="00A224CC" w:rsidP="00A224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E3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Аю-медведь.</w:t>
            </w:r>
          </w:p>
          <w:p w:rsidR="00A224CC" w:rsidRPr="00186AEC" w:rsidRDefault="00A224CC" w:rsidP="00A224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Қоян-заяц.</w:t>
            </w:r>
          </w:p>
          <w:p w:rsidR="00A224CC" w:rsidRPr="0063277F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Веселые матршки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224CC" w:rsidRPr="00DB6EB4" w:rsidRDefault="00A224CC" w:rsidP="001672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различать и сравнивать предметы по разным качествам величины.</w:t>
            </w:r>
          </w:p>
          <w:p w:rsidR="00A224CC" w:rsidRPr="005B34A4" w:rsidRDefault="00A224CC" w:rsidP="00A224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224CC" w:rsidRPr="00DB6EB4" w:rsidRDefault="00A224CC" w:rsidP="001672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«Овощи»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24CC" w:rsidRPr="00A224CC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A224C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развитие мелкой моторики, координации </w:t>
            </w:r>
            <w:r w:rsidRPr="00A224C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движений пальцев рук.</w:t>
            </w:r>
          </w:p>
          <w:p w:rsidR="00A224CC" w:rsidRPr="00623691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4CC" w:rsidRPr="00067659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Инсценирование русской народной сказки «</w:t>
            </w:r>
            <w:r w:rsidR="0041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Репка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224CC" w:rsidRPr="00067659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 и принимать участие в ее инсценировани</w:t>
            </w:r>
            <w:r w:rsidR="004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CC" w:rsidRPr="00067659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224CC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4CC" w:rsidRPr="00067659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4CC" w:rsidRDefault="00A224CC" w:rsidP="0016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«Угости кук</w:t>
            </w:r>
            <w:r w:rsidR="00414EAC">
              <w:rPr>
                <w:rFonts w:ascii="Times New Roman" w:hAnsi="Times New Roman" w:cs="Times New Roman"/>
                <w:b/>
                <w:sz w:val="24"/>
                <w:szCs w:val="24"/>
              </w:rPr>
              <w:t>лу Сауле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24CC" w:rsidRPr="000753FF" w:rsidRDefault="00A224CC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сравнивать и уравнивать группы предметов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r w:rsidRPr="00E45646">
              <w:rPr>
                <w:rFonts w:ascii="Times New Roman" w:hAnsi="Times New Roman" w:cs="Times New Roman"/>
                <w:sz w:val="24"/>
                <w:szCs w:val="24"/>
              </w:rPr>
              <w:t>«больше», «меньше», «поровну», «столь-сколько»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4CC" w:rsidRPr="005B34A4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224CC" w:rsidRPr="00067659" w:rsidRDefault="00A224CC" w:rsidP="0016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4CC" w:rsidRPr="00DB6EB4" w:rsidTr="0016726D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4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 w:rsidR="00414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1</w:t>
            </w:r>
            <w:r w:rsidR="00414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14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A224CC" w:rsidRPr="00DB6EB4" w:rsidTr="0016726D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моем ручки наши,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ручки наши краше,</w:t>
            </w:r>
          </w:p>
          <w:p w:rsidR="00A224CC" w:rsidRDefault="00414EA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Чистотой</w:t>
            </w:r>
            <w:r w:rsidR="00A2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засверкают,</w:t>
            </w:r>
          </w:p>
          <w:p w:rsidR="00A224CC" w:rsidRPr="00442167" w:rsidRDefault="00414EA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Белизной</w:t>
            </w:r>
            <w:r w:rsidR="00A2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засияют.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ложка большая,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ей кашу помешаю,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 съем до крошки-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оставлю кошке.</w:t>
            </w:r>
          </w:p>
        </w:tc>
      </w:tr>
      <w:tr w:rsidR="00A224CC" w:rsidRPr="00DB6EB4" w:rsidTr="0016726D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  <w:r w:rsidRPr="00EB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«Строители».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строители, мы строим,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стучит кулачком о кулачок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 мы домов построим,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Загибает по очереди пальцы на обеих руках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 крыш и потолков,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 окон, стен, полов,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 комнат и дверей,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Лифтов, лестниц, этажей.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Будет у жильцов веселье – 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 слова веселым голосом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224CC" w:rsidRPr="00EB0452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новом доме новоселье!  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EB0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Произносит громко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224CC" w:rsidRPr="005A57E8" w:rsidRDefault="00A224CC" w:rsidP="00167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24CC" w:rsidRPr="00DB6EB4" w:rsidTr="0016726D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4CC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2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Учить 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подпева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протяжному звучанию; произносит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фразы в песне (вместе со взрослыми); 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узнавать песни, которые слышал ранее</w:t>
            </w: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37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умению петь индивидуально и в группе, правильно передавать ритм и отдельные интонации мелодии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93742E" w:rsidRPr="0093742E" w:rsidRDefault="00A224CC" w:rsidP="0093742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3742E"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некоторыми детскими музыкальными инструментами: </w:t>
            </w:r>
          </w:p>
          <w:p w:rsidR="00A224CC" w:rsidRPr="00414EAC" w:rsidRDefault="0093742E" w:rsidP="0093742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дудочкой, металлофоном, колокольчиком, бубном, </w:t>
            </w: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маракасом, и их звучанием.</w:t>
            </w: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Учить знать</w:t>
            </w: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музыкальные инструменты, игра</w:t>
            </w: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ть</w:t>
            </w:r>
            <w:r w:rsidRPr="00937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них.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14EAC" w:rsidRDefault="00414EAC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8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</w:t>
            </w:r>
          </w:p>
          <w:p w:rsidR="00A224CC" w:rsidRPr="00414EAC" w:rsidRDefault="00A224CC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14EAC" w:rsidRPr="00414EAC" w:rsidRDefault="00414EAC" w:rsidP="00414EAC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4EAC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метра,</w:t>
            </w:r>
            <w:r w:rsidRPr="00414E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14EAC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из круга в круг, из круга в круг, вокруг предметов и между ними, с высоты 15-20 </w:t>
            </w:r>
            <w:r w:rsidRPr="00414EAC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>см, с касанием подвешенного предмета рукой, вверх с места стоя, через линию, в длину с места на расстоянии не менее 40 см.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93742E" w:rsidRPr="0093742E" w:rsidRDefault="0093742E" w:rsidP="0093742E">
            <w:pPr>
              <w:widowControl w:val="0"/>
              <w:tabs>
                <w:tab w:val="left" w:pos="249"/>
              </w:tabs>
              <w:autoSpaceDE w:val="0"/>
              <w:autoSpaceDN w:val="0"/>
              <w:spacing w:after="160" w:line="259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224CC" w:rsidRPr="00DB6EB4" w:rsidRDefault="00A224CC" w:rsidP="00414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4EAC" w:rsidRPr="00414EAC" w:rsidRDefault="00414EAC" w:rsidP="00414EAC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друг за другом, рядом друг с другом, в круг (по зрительным ориентирам). Обучать умению находить свое место в строю, в круге с небольшой группой и всей группой (с помощью педагога, по </w:t>
            </w:r>
            <w:r w:rsidRPr="00414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зрительным ориентирам).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длительность их пребывания на воздухе в соответствии с режимом дня.</w:t>
            </w:r>
          </w:p>
          <w:p w:rsidR="0093742E" w:rsidRPr="0093742E" w:rsidRDefault="0093742E" w:rsidP="009374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  <w:p w:rsidR="00A224CC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4EAC" w:rsidRPr="00414EAC" w:rsidRDefault="00414EAC" w:rsidP="00414EAC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4EAC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24CC" w:rsidRPr="00DB6EB4" w:rsidTr="0016726D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A224CC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тарелочке</w:t>
            </w:r>
          </w:p>
          <w:p w:rsidR="00A224CC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Рыженькая белочка.</w:t>
            </w:r>
          </w:p>
          <w:p w:rsidR="00A224CC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она была видна,</w:t>
            </w:r>
          </w:p>
          <w:p w:rsidR="00A224CC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съедаю я до дна!</w:t>
            </w:r>
          </w:p>
          <w:p w:rsidR="00A224CC" w:rsidRPr="00DB6EB4" w:rsidRDefault="00A224CC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224CC" w:rsidRPr="00DB6EB4" w:rsidTr="0016726D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варежку надела: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-Ой, куда я пальчик дела?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 пальчика, пропал,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свой домишко не попал.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варежку сняла: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-Поглядите, я нашла!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Ищешь, ищешь – и найдешь.</w:t>
            </w:r>
          </w:p>
          <w:p w:rsidR="00A224CC" w:rsidRPr="00280D8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пальчик!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живешь?</w:t>
            </w:r>
          </w:p>
        </w:tc>
      </w:tr>
      <w:tr w:rsidR="00A224CC" w:rsidRPr="00DB6EB4" w:rsidTr="0093742E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93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№8</w:t>
            </w:r>
          </w:p>
          <w:p w:rsidR="00A224CC" w:rsidRPr="0060115B" w:rsidRDefault="00A224CC" w:rsidP="00937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666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«Птицы зимой»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представление о зимующих птицах, знает </w:t>
            </w:r>
            <w:r w:rsidRPr="0066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их повадках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A224CC" w:rsidRPr="004E6F4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скачет воробей,</w:t>
            </w:r>
          </w:p>
          <w:p w:rsidR="00A224CC" w:rsidRPr="004E6F4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Кличет маленьких детей:</w:t>
            </w:r>
          </w:p>
          <w:p w:rsidR="00A224CC" w:rsidRPr="004E6F4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«Киньте крошек воробью,</w:t>
            </w:r>
          </w:p>
          <w:p w:rsidR="00A224CC" w:rsidRPr="004E6F4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песенку спою: чик-чирик!»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24CC" w:rsidRPr="0048036E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Постройка горки для куклы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правильно наполнять ведерко снегом до определенной отметки; доводить начатое дело   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48036E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«Вороны и собачка»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F924A2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2E" w:rsidRDefault="0093742E" w:rsidP="0093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93742E" w:rsidRDefault="0093742E" w:rsidP="0093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сугробами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742E" w:rsidRDefault="0093742E" w:rsidP="00937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45A8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и любознательность в процессе ознакомления с зимним явлениям неживой </w:t>
            </w:r>
            <w:r w:rsidRPr="00B4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 w:rsidRPr="00CA2B30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CA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</w:t>
            </w:r>
          </w:p>
          <w:p w:rsidR="0093742E" w:rsidRPr="00CA2B30" w:rsidRDefault="0093742E" w:rsidP="0093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познавательная активность, коммуникативная деятельность)</w:t>
            </w:r>
          </w:p>
          <w:p w:rsidR="0093742E" w:rsidRDefault="0093742E" w:rsidP="0093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93742E" w:rsidRPr="00BA0178" w:rsidRDefault="0093742E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78">
              <w:rPr>
                <w:rFonts w:ascii="Times New Roman" w:hAnsi="Times New Roman" w:cs="Times New Roman"/>
                <w:sz w:val="24"/>
                <w:szCs w:val="24"/>
              </w:rPr>
              <w:t>Лежало одеяло,</w:t>
            </w:r>
          </w:p>
          <w:p w:rsidR="0093742E" w:rsidRPr="00BA0178" w:rsidRDefault="0093742E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78">
              <w:rPr>
                <w:rFonts w:ascii="Times New Roman" w:hAnsi="Times New Roman" w:cs="Times New Roman"/>
                <w:sz w:val="24"/>
                <w:szCs w:val="24"/>
              </w:rPr>
              <w:t>Мягкое, белое.</w:t>
            </w:r>
          </w:p>
          <w:p w:rsidR="0093742E" w:rsidRDefault="0093742E" w:rsidP="0093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78">
              <w:rPr>
                <w:rFonts w:ascii="Times New Roman" w:hAnsi="Times New Roman" w:cs="Times New Roman"/>
                <w:sz w:val="24"/>
                <w:szCs w:val="24"/>
              </w:rPr>
              <w:t>Встанешь в него скроет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3742E" w:rsidRPr="00CA2B30" w:rsidRDefault="0093742E" w:rsidP="00937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A2B30">
              <w:rPr>
                <w:rFonts w:ascii="Times New Roman" w:hAnsi="Times New Roman" w:cs="Times New Roman"/>
                <w:sz w:val="24"/>
                <w:szCs w:val="24"/>
              </w:rPr>
              <w:t>умеют отгадывать загадки.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– коммуникативная, </w:t>
            </w:r>
            <w:r w:rsidRPr="00CA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двигательная деятельность )</w:t>
            </w:r>
          </w:p>
          <w:p w:rsidR="0093742E" w:rsidRPr="0007240F" w:rsidRDefault="0093742E" w:rsidP="0093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снегурочку»</w:t>
            </w:r>
          </w:p>
          <w:p w:rsidR="0093742E" w:rsidRPr="005E31C0" w:rsidRDefault="0093742E" w:rsidP="009374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7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по площадке, находить нужный предмет. Развивать ориентировку в пространстве, быстроту.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CA2B30">
              <w:rPr>
                <w:rFonts w:ascii="Times New Roman" w:hAnsi="Times New Roman" w:cs="Times New Roman"/>
                <w:b/>
                <w:szCs w:val="24"/>
              </w:rPr>
              <w:t>Физическая культура - игровая, двигательная деятельность)</w:t>
            </w:r>
          </w:p>
          <w:p w:rsidR="0093742E" w:rsidRPr="0007240F" w:rsidRDefault="0093742E" w:rsidP="0093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Засыпать огород снегом. </w:t>
            </w:r>
          </w:p>
          <w:p w:rsidR="0093742E" w:rsidRPr="00CA2B30" w:rsidRDefault="0093742E" w:rsidP="009374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0724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насыпать снег на грядки, утрамбовывать лопатой.</w:t>
            </w:r>
            <w:r w:rsidRPr="00CA2B30">
              <w:rPr>
                <w:rFonts w:ascii="Times New Roman" w:hAnsi="Times New Roman" w:cs="Times New Roman"/>
                <w:b/>
                <w:szCs w:val="24"/>
              </w:rPr>
              <w:t xml:space="preserve"> (Ознакомление с окружающим миром- трудовая деятельность )</w:t>
            </w:r>
          </w:p>
          <w:p w:rsidR="0093742E" w:rsidRPr="0007240F" w:rsidRDefault="0093742E" w:rsidP="0093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CC" w:rsidRPr="0093742E" w:rsidRDefault="0093742E" w:rsidP="00937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0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игры с выносным материалом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A224CC" w:rsidRPr="0060115B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Наблюдение за маршрутным такси</w:t>
            </w:r>
          </w:p>
          <w:p w:rsidR="00A224CC" w:rsidRPr="001C213B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6011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имеет </w:t>
            </w:r>
            <w:r w:rsidRPr="001C21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представление о роли маршрутного такси, его назначении для людей.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профессии такси.</w:t>
            </w:r>
          </w:p>
          <w:p w:rsidR="00A224CC" w:rsidRPr="00A30AF1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такси.</w:t>
            </w:r>
          </w:p>
          <w:p w:rsidR="00A224CC" w:rsidRPr="009D5B25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валов, расчистка дорожки к участку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9D5B25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лопатками, сгребая снег в определенное место.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(Ознакомление с окружающим миром - трудовая деятельность)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peaгировать на сигнал, возвращаясь на 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5A57E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A224CC" w:rsidRPr="00DB6EB4" w:rsidRDefault="00A224CC" w:rsidP="0016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вороной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зимующих птицах, 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их по внешнему виду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 нетканая,</w:t>
            </w: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умеют </w:t>
            </w:r>
            <w:r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C97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перебежки».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действовать по сигналу, бегать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>
              <w:t xml:space="preserve">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A224CC" w:rsidRPr="004E6F48" w:rsidRDefault="00A224CC" w:rsidP="0016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небом</w:t>
            </w:r>
          </w:p>
          <w:p w:rsidR="00A224CC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P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представление </w:t>
            </w:r>
            <w:r w:rsidRPr="004E6F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небе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A224CC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</w:p>
          <w:p w:rsidR="00A224CC" w:rsidRPr="004E6F48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белокрылые лошадки,</w:t>
            </w:r>
          </w:p>
          <w:p w:rsidR="00A224CC" w:rsidRPr="004E6F48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куда вы мчитесь без оглядки?</w:t>
            </w:r>
          </w:p>
          <w:p w:rsidR="00A224CC" w:rsidRPr="004E6F48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смотрите вы, пожалуйста, свысока,</w:t>
            </w:r>
          </w:p>
          <w:p w:rsidR="00A224CC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 небу прокатите нас, облака.        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66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224CC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4CC" w:rsidRPr="00C97452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носить снег для постройки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сообща, добиваться выполнения цели общими усилиями.</w:t>
            </w:r>
            <w:r w:rsidRPr="00C97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224CC" w:rsidRPr="00C97452" w:rsidRDefault="00A224CC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«Ловишки».</w:t>
            </w:r>
          </w:p>
          <w:p w:rsidR="00A224CC" w:rsidRPr="00224376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бегать, не наталкиваясь друг на друга, быстро действовать по сигналу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6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 двигательная деятельность)</w:t>
            </w:r>
          </w:p>
        </w:tc>
      </w:tr>
      <w:tr w:rsidR="00A224CC" w:rsidRPr="00DB6EB4" w:rsidTr="0016726D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A224CC" w:rsidRPr="00DB6EB4" w:rsidTr="0016726D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224CC" w:rsidRDefault="00A224CC" w:rsidP="0016726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A224CC" w:rsidRPr="00DB6EB4" w:rsidRDefault="00A224CC" w:rsidP="0016726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A224CC" w:rsidRPr="00057139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A224CC" w:rsidRPr="00DB6EB4" w:rsidTr="0016726D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224CC" w:rsidRPr="00DB6EB4" w:rsidTr="0016726D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радость, усни!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937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93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и Медведь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937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93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8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расная шапочка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4CC" w:rsidRPr="00DB6EB4" w:rsidRDefault="00A224CC" w:rsidP="0016726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«Глаза и уши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24CC" w:rsidRPr="00DB6EB4" w:rsidTr="0016726D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58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58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февраля) 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A224CC" w:rsidRPr="00DB6EB4" w:rsidRDefault="00A224CC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A224CC" w:rsidRPr="00DB6EB4" w:rsidTr="0016726D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224CC" w:rsidRPr="00EC6D7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A224CC" w:rsidRPr="00EC6D7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A224CC" w:rsidRPr="00EC6D7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A224CC" w:rsidRPr="00EC6D7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A224CC" w:rsidRPr="00EC6D7A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A224CC" w:rsidRPr="00DB6EB4" w:rsidTr="0016726D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="00581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стихотворение о З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A224CC" w:rsidRPr="00C7297A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«Наведи порядок</w:t>
            </w: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A224CC" w:rsidRPr="00C7297A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72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4CC" w:rsidRDefault="00A224CC" w:rsidP="001672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Pr="000E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«Салют»</w:t>
            </w:r>
          </w:p>
          <w:p w:rsidR="00A224CC" w:rsidRDefault="00A224CC" w:rsidP="001672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0E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красками нанося их пальцами на бумагу делая отпечаток, определять цвет красок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24CC" w:rsidRPr="0012146C" w:rsidRDefault="00A224CC" w:rsidP="001672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Казахская народная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Мысық - ұстау</w:t>
            </w: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A224CC" w:rsidRPr="00B73D89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(Лови котенка)</w:t>
            </w:r>
          </w:p>
          <w:p w:rsidR="00A224CC" w:rsidRPr="00926392" w:rsidRDefault="00A224CC" w:rsidP="0016726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71D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собностей, мышления воображения.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роявляет инициативу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организации подвижных игр.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224CC" w:rsidRPr="00DB6EB4" w:rsidRDefault="00A224CC" w:rsidP="001672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«Спрячем зайку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отпечатки пальцем.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0E425F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Д.и: 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Складываем фигуры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A224CC" w:rsidRDefault="00A224CC" w:rsidP="0016726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собирать предмет из частей.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называть основные геометрические фигуры их характерные отличия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0E425F" w:rsidRDefault="00A224CC" w:rsidP="0016726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A224CC" w:rsidRPr="00DB6EB4" w:rsidRDefault="00A224CC" w:rsidP="0016726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A224CC" w:rsidRPr="00DB6EB4" w:rsidRDefault="00A224CC" w:rsidP="0016726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Домик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 умеет различать геометрические формы, знать их названия (круг, квадрат, 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E921CB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Магазин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ее инсценировании</w:t>
            </w:r>
            <w:r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A224CC" w:rsidRPr="00E921CB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4CC" w:rsidRPr="0061286F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Колпачки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1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224CC" w:rsidRPr="00DB6EB4" w:rsidTr="0016726D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A25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«Помоги накормить </w:t>
            </w:r>
            <w:r w:rsidR="00581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животных</w:t>
            </w:r>
            <w:r w:rsidRPr="00A25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Илезом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Захаром,Радмиром.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  <w:p w:rsidR="00A224CC" w:rsidRPr="00DB6EB4" w:rsidRDefault="00A224CC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Pr="00A25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«Помощники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Мираном, Софией,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</w:t>
            </w:r>
            <w:r w:rsidRP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предметы для разных профессий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81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 професии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Евой, Софией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24CC" w:rsidRPr="00FC376C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P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что делают взрослые.</w:t>
            </w: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C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денем куклу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Мироном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</w:t>
            </w:r>
            <w:r w:rsidR="00581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одежду (летняя,зимняя)</w:t>
            </w:r>
          </w:p>
          <w:p w:rsidR="00A224CC" w:rsidRPr="00DB6EB4" w:rsidRDefault="00A224CC" w:rsidP="001672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FA28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FA28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Инструмент для работы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Радмиром,  Ариной,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1FEF">
              <w:rPr>
                <w:rFonts w:ascii="Times New Roman" w:eastAsia="Calibri" w:hAnsi="Times New Roman" w:cs="Times New Roman"/>
                <w:sz w:val="24"/>
                <w:szCs w:val="24"/>
              </w:rPr>
              <w:t>Кириллом.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A28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  <w:r w:rsidRPr="00FA28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 для работы.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4CC" w:rsidRPr="00DB6EB4" w:rsidTr="0016726D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A224CC" w:rsidRPr="00DB6EB4" w:rsidTr="0016726D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81FEF" w:rsidRDefault="00581FEF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снег упал Серёжка,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Алёшка,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Иринка,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ней Маринка.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упал Игнат.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Лохматый пес»</w:t>
            </w:r>
            <w:r w:rsidRPr="007B6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224CC" w:rsidRPr="00C20FDD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 хвост поджала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 зайцем побежала,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Оказалась впереди.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 — выходи</w:t>
            </w:r>
            <w:r w:rsidRPr="00C2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Подвижная игра :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Кошка и мышка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224CC" w:rsidRPr="00C20FDD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снег упал Серёжка,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Алёшка,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Иринка,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ней Маринка.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упал Игнат.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Сколько на снегу ребят?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Ловишки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Снег, метель, сугробы —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одной природы.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Станем </w:t>
            </w:r>
            <w:hyperlink r:id="rId4" w:tgtFrame="_blank" w:tooltip="Что можно сделать из снега, кроме снеговика" w:history="1">
              <w:r w:rsidRPr="00FA28A0"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снег</w:t>
              </w:r>
            </w:hyperlink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разгребать,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затем начнём играть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Зайка беленький сидит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224CC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 снег на поля,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Прибежала детвора.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бегать и скакать,</w:t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Будем мы в снежки играть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2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224CC" w:rsidRPr="00DB6EB4" w:rsidRDefault="00A224CC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224CC" w:rsidRPr="007B6098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224CC" w:rsidRPr="00DB6EB4" w:rsidTr="0016726D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CC" w:rsidRPr="00DB6EB4" w:rsidRDefault="00A224CC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81FEF" w:rsidRDefault="00A224CC" w:rsidP="00A224CC">
      <w:pPr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</w:p>
    <w:p w:rsidR="00A224CC" w:rsidRPr="00EC5E8C" w:rsidRDefault="00A224CC" w:rsidP="00A224C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 А.И.</w:t>
      </w:r>
    </w:p>
    <w:p w:rsidR="00992C9F" w:rsidRPr="00A224CC" w:rsidRDefault="00992C9F">
      <w:pPr>
        <w:rPr>
          <w:lang w:val="kk-KZ"/>
        </w:rPr>
      </w:pPr>
    </w:p>
    <w:sectPr w:rsidR="00992C9F" w:rsidRPr="00A224CC" w:rsidSect="00340C2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F"/>
    <w:rsid w:val="00414EAC"/>
    <w:rsid w:val="00581FEF"/>
    <w:rsid w:val="0093742E"/>
    <w:rsid w:val="00992C9F"/>
    <w:rsid w:val="00A224CC"/>
    <w:rsid w:val="00D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F11"/>
  <w15:chartTrackingRefBased/>
  <w15:docId w15:val="{5E23FE57-3689-4D09-97FB-36425D5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CC"/>
  </w:style>
  <w:style w:type="paragraph" w:styleId="1">
    <w:name w:val="heading 1"/>
    <w:basedOn w:val="a"/>
    <w:next w:val="a"/>
    <w:link w:val="10"/>
    <w:uiPriority w:val="9"/>
    <w:qFormat/>
    <w:rsid w:val="00A22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2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4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24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4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24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24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24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24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24C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4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4C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4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224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24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24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24CC"/>
    <w:rPr>
      <w:b/>
      <w:bCs/>
    </w:rPr>
  </w:style>
  <w:style w:type="character" w:styleId="a9">
    <w:name w:val="Emphasis"/>
    <w:basedOn w:val="a0"/>
    <w:uiPriority w:val="20"/>
    <w:qFormat/>
    <w:rsid w:val="00A224CC"/>
    <w:rPr>
      <w:i/>
      <w:iCs/>
    </w:rPr>
  </w:style>
  <w:style w:type="paragraph" w:styleId="aa">
    <w:name w:val="No Spacing"/>
    <w:link w:val="ab"/>
    <w:uiPriority w:val="1"/>
    <w:qFormat/>
    <w:rsid w:val="00A224C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224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24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224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224C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224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224C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224C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224C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224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224CC"/>
    <w:pPr>
      <w:outlineLvl w:val="9"/>
    </w:pPr>
  </w:style>
  <w:style w:type="character" w:customStyle="1" w:styleId="ab">
    <w:name w:val="Без интервала Знак"/>
    <w:link w:val="aa"/>
    <w:uiPriority w:val="1"/>
    <w:qFormat/>
    <w:locked/>
    <w:rsid w:val="00A224CC"/>
  </w:style>
  <w:style w:type="paragraph" w:styleId="af4">
    <w:name w:val="header"/>
    <w:basedOn w:val="a"/>
    <w:link w:val="af5"/>
    <w:uiPriority w:val="99"/>
    <w:unhideWhenUsed/>
    <w:rsid w:val="00A224CC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5">
    <w:name w:val="Верхний колонтитул Знак"/>
    <w:basedOn w:val="a0"/>
    <w:link w:val="af4"/>
    <w:uiPriority w:val="99"/>
    <w:rsid w:val="00A224CC"/>
    <w:rPr>
      <w:rFonts w:eastAsiaTheme="minorHAnsi"/>
    </w:rPr>
  </w:style>
  <w:style w:type="paragraph" w:styleId="af6">
    <w:name w:val="footer"/>
    <w:basedOn w:val="a"/>
    <w:link w:val="af7"/>
    <w:uiPriority w:val="99"/>
    <w:unhideWhenUsed/>
    <w:rsid w:val="00A224CC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7">
    <w:name w:val="Нижний колонтитул Знак"/>
    <w:basedOn w:val="a0"/>
    <w:link w:val="af6"/>
    <w:uiPriority w:val="99"/>
    <w:rsid w:val="00A224CC"/>
    <w:rPr>
      <w:rFonts w:eastAsiaTheme="minorHAnsi"/>
    </w:rPr>
  </w:style>
  <w:style w:type="character" w:styleId="af8">
    <w:name w:val="Hyperlink"/>
    <w:basedOn w:val="a0"/>
    <w:uiPriority w:val="99"/>
    <w:unhideWhenUsed/>
    <w:rsid w:val="00A224CC"/>
    <w:rPr>
      <w:color w:val="0563C1" w:themeColor="hyperlink"/>
      <w:u w:val="single"/>
    </w:rPr>
  </w:style>
  <w:style w:type="paragraph" w:customStyle="1" w:styleId="c3">
    <w:name w:val="c3"/>
    <w:basedOn w:val="a"/>
    <w:rsid w:val="00A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24CC"/>
  </w:style>
  <w:style w:type="paragraph" w:customStyle="1" w:styleId="c4">
    <w:name w:val="c4"/>
    <w:basedOn w:val="a"/>
    <w:rsid w:val="00A2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hacker.ru/chto-sdelat-iz-sne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2024-02-16T08:24:00Z</dcterms:created>
  <dcterms:modified xsi:type="dcterms:W3CDTF">2024-02-16T09:04:00Z</dcterms:modified>
</cp:coreProperties>
</file>