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>Старшая группа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 (разновозрастная)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22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–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26 апреля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2023-2024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0"/>
        <w:gridCol w:w="167"/>
        <w:gridCol w:w="100"/>
        <w:gridCol w:w="20"/>
        <w:gridCol w:w="2353"/>
        <w:gridCol w:w="2460"/>
        <w:gridCol w:w="261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373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23.04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6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24.04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1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25.04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6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26.04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8"/>
          </w:tcPr>
          <w:p>
            <w:pPr>
              <w:spacing w:line="240" w:lineRule="auto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Блоки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Дьенеша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различает и называет строительные детали, использует их с учётом конструктивных свойств        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познавательная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473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Д.и«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Назови как можно больше предметов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( заданной формы)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 и называет геометрические фигуры.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внимательный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правильно услышанный звук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игровая деятельности)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Собери пазлы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Цель: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самостоятельно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выбирает детали их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по качеству, объёму,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 форме,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конструирует. </w:t>
            </w:r>
          </w:p>
          <w:p>
            <w:pPr>
              <w:pStyle w:val="5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– 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познавательная,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Игровая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)</w:t>
            </w:r>
          </w:p>
          <w:p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</w:p>
          <w:p>
            <w:pPr>
              <w:jc w:val="left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«Наточить карандаши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ответственно выполнять задание.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610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Д.и«Кто как говорит?»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Дикие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животные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 xml:space="preserve">использует средства выразительности для изображения образа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Трудовое поручение «Нарезать салфетки»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старается ответственно выполнять задание.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67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Рассматривание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книги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Гуси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- Лебеди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рассматривает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самостоятельно иллюстрации в книге, составляет сказку, рассказ.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(Х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Комплекс утренней гимнастики №2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15 апреля - 03 мая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водичка,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Умой моё личико,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глазоньки блестели,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щёчки краснели,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Чтоб смеялся роток,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 кусался зубок.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у нас есть ложки,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Волшебные немножко.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Вот - тарелка, вот - еда,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Не осталось и следа.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8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Малоподвижная игра «</w:t>
            </w:r>
            <w:r>
              <w:rPr>
                <w:rStyle w:val="10"/>
                <w:rFonts w:eastAsiaTheme="minorHAnsi"/>
                <w:b/>
                <w:bCs/>
                <w:color w:val="000000"/>
                <w:lang w:val="ru-RU" w:eastAsia="en-US"/>
              </w:rPr>
              <w:t>Горячо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lang w:val="ru-RU" w:eastAsia="en-US"/>
              </w:rPr>
              <w:t xml:space="preserve"> - холодно</w:t>
            </w: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коммуникативные, двигательные навыки)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әбден шайнап жеңдер, майлықпен сүртіңдер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, 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өкпей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шашпай ішіндер, төсекке байқап міну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тұсу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  <w:t>)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, түймені дұрыс тағу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>Физическая культура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>Задачи на 4 года: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kk-KZ"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kk-KZ" w:eastAsia="en-US"/>
              </w:rPr>
              <w:t>Ходить по наклонной доске вверх и вниз (ширина 2 сантиметра, высота 30–35 сантиметров). 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>Задачи на 3 года: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>Ходить с выполнением заданий: взявшись за руки, держась за веревку, с остановкой, приседанием, поворотом.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2353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>Обучать умению петь мелодию чисто, смягчать концы фраз, четко произносить слова, петь выразительно, передавая характер музыки;</w:t>
            </w:r>
            <w:r>
              <w:rPr>
                <w:rFonts w:hint="default"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шумных инструментах.</w:t>
            </w:r>
            <w:r>
              <w:rPr>
                <w:rFonts w:hint="default"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3 года: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Учить детей не только подпевать, но и петь несложные песни с короткими фразами естественным голосом, без крика начинать пение вместе с взрослыми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 тілі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Задачи 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года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: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Баланың сөздік қорын дамытуда, санамақтар, тақпақтар, мақал – мәтелдерді жаттауға баулу.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Задачи на 3 года: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Туыстық қарым – қатынасты (бауыр, немере,шөбер, ағайын,туысқан, жеті ата )білдіретін сөздерді үйрету.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kk-KZ" w:eastAsia="en-US"/>
              </w:rPr>
              <w:t xml:space="preserve">Ходить по наклонной доске вверх и вниз (ширина 2 сантиметра, высота 30–35 сантиметров).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Катать мяч друг другу с расстояния 1,5–2 метра в положении сидя, ноги врозь, между предметами, в ворота.</w:t>
            </w:r>
          </w:p>
          <w:p>
            <w:pPr>
              <w:spacing w:after="0" w:line="25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4 года: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 xml:space="preserve"> Развивать умение играть простые мелодии на деревянных ложках, асатаяке. Совершенствовать умение распознавать и называть детские музыкальные инструменты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3 года: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Познакомить с казахским музыкальным инструментом домброй.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7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kk-KZ"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kk-KZ" w:eastAsia="en-US"/>
              </w:rPr>
              <w:t>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Прыгать на месте на двух ногах, с продвижением вперед на расстояние 2-3 метра, из круга в круг, вокруг предметов и между ними.</w:t>
            </w:r>
          </w:p>
          <w:p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Художественное слово: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«Если хочешь прогуляться!»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Если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хочешь прогуляться,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нужно быстро одеваться,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дверцу шкафа открывай,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по порядку одевай!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Сначала надеваем носочки: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соберем носок в гормошку,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надень его на ножку.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Ты другой носок возьми,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точно так же натяни.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- Одели носочки?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-да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Одеваем все штанишки.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 теперь скорей вставай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штанишки одевай!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4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Рассматривание одуванчика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понимает о том, что для роста растениям необходимы земля, почва, вода, солнце, свет, влага, тепло.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highlight w:val="none"/>
                <w:lang w:val="ru-RU" w:eastAsia="en-US"/>
              </w:rPr>
              <w:t>Загадка</w:t>
            </w:r>
            <w:r>
              <w:rPr>
                <w:rFonts w:hint="default" w:eastAsia="Times New Roman" w:cs="Times New Roman"/>
                <w:b/>
                <w:highlight w:val="none"/>
                <w:lang w:val="ru-RU" w:eastAsia="en-US"/>
              </w:rPr>
              <w:t xml:space="preserve">: «Одуванчик»   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eastAsia="Times New Roman"/>
                <w:b w:val="0"/>
                <w:bCs/>
                <w:highlight w:val="none"/>
                <w:lang w:val="ru-RU" w:eastAsia="en-US"/>
              </w:rPr>
              <w:t>Эмоционально воспринимает художественные произведения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Вместе с взрослыми навести порядок на участке группы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доводит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дай мяч водящему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 инициативу, самостоятельность в организации знакомых игр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353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небом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Ознакомление с окружающи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val="ru-RU" w:eastAsia="en-US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 xml:space="preserve">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Стихотворение: «Песня о весне» Я.Колос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произносит стихотворение выразительно, наизусть.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Помочь дворнику убрать с дорожек. Напомнить название орудий труда. 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Хитрая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лиса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 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 быстроту, силу, выносливость, гибкость, ловкость в подвижных играх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460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Рассматривание растений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 устанавливает простейшие связи в сезонных изменениях природы и погоде.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обсуждает с интересом информации о незнакомых  предметах, явлениях, событиях.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Вместе с воспитателем начинать окапывать лунки деревьев и кустарников, находящихся на территории участка группы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Мышеловка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 быстроту, силу, выносливость, гибкость, ловкость в подвижных играх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610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солнцем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называет и различает явления природы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Стихотворение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«Солнышко, покажись!»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произносит стихотворение выразительно, наизусть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По мере загрязнения проводить уборку участка 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от опавших веточек, дор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ожек возле беседки</w:t>
            </w: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 w:val="0"/>
                <w:color w:val="000000"/>
                <w:sz w:val="24"/>
                <w:szCs w:val="24"/>
                <w:highlight w:val="none"/>
                <w:lang w:val="ru-RU" w:eastAsia="en-US"/>
              </w:rPr>
              <w:t>от мусора</w:t>
            </w: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val="ru-RU" w:eastAsia="en-US"/>
              </w:rPr>
              <w:t xml:space="preserve">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 начатое дело до конца.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Солнечные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зайчики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играет в подвижные игры с мячами, скакалками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обручами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(Физическая культура -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767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4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Наблюдение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 насекомыми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сравнивает характерные сезонные проявления в животном мире, знает условия необходимые для их выживания.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деятельность)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Стихотворение: Е.Стюарт            «Паучок» 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произносит стихотворение выразительно, наизусть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Воспитатель организует с детьми уборку мусора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проявляет интерес к труду.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Охотники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и утки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 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играет в подвижные игры с мячами, скакалками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обручами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: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«Мы во всем порядок любим»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во всем порядок любим,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Быстро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уже совсем большие -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Сами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Никогда не забываем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одежду просушить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почистить и повесить,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Аккуратно в шкаф сложить.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водичка,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Умой моё личико,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глазоньки блестели,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щёчки краснели,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Чтоб смеялся роток,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 кусался зубок.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у нас есть ложки,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Волшебные немножко.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Вот - тарелка, вот - еда,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Не осталось и следа.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53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«Волшебник Изумрудного города»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угли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67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15 апреля - 03 мая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водичка,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Умой моё личико,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глазоньки блестели,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щёчки краснели,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Чтоб смеялся роток,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 кусался зубок.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у нас есть ложки,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Волшебные немножко.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Вот - тарелка, вот - еда,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Не осталось и следа.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28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Весна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за окном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Трафареты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птиц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Украсим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улицу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рисует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 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Первые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цветы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Мебель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куклы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Нарисуем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зеленые листочки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Домики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Цифры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7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Рисуем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наш детский сад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рассматривает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Деревья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кудрявые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вырезает круглые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280" w:type="dxa"/>
          </w:tcPr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Назови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одним словом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Викторией Ш,Амелией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слова правильно, четко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деятельности)</w:t>
            </w: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Нарисуй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точкам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Мираном.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проводит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толстые линии, надавливая на кисть, а кончиком кисти - тонкие линии   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Рисование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творческая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Назови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одним словом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Таяной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Давидом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слова правильно, четко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деятельности)</w:t>
            </w: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внимательный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Алиной, Софией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правильно услышанный звук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игровая деятельности)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Найди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где спрятано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М.Ильей, Елизаветтой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определяет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пространственные направления по отношению к себе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познавательная,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 играет и соблюдает правила спортивных игр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- коммуникативная, двигательная, игровая активность)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самостоятельно играет и соблюдает правила спортивных игр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.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280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Памятка для родителей «Осторожно, огонь»</w:t>
            </w:r>
          </w:p>
        </w:tc>
        <w:tc>
          <w:tcPr>
            <w:tcW w:w="2640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для родителей «Вежливость воспитывается вежливостью»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eastAsia="Times New Roman" w:cs="Arial"/>
                <w:color w:val="000000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зачем играть родителям с детьми»</w:t>
            </w:r>
          </w:p>
        </w:tc>
        <w:tc>
          <w:tcPr>
            <w:tcW w:w="2767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беседы с родителями «Свежий воздух»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: Айтенова А.Н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A3667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0FE4C1C"/>
    <w:rsid w:val="04152CF3"/>
    <w:rsid w:val="044354C5"/>
    <w:rsid w:val="04854CE0"/>
    <w:rsid w:val="04D63587"/>
    <w:rsid w:val="076F0622"/>
    <w:rsid w:val="090769AC"/>
    <w:rsid w:val="0A642F80"/>
    <w:rsid w:val="0A7447BB"/>
    <w:rsid w:val="0B401500"/>
    <w:rsid w:val="0B7032EE"/>
    <w:rsid w:val="0D2E2B83"/>
    <w:rsid w:val="0DB06900"/>
    <w:rsid w:val="105A74EC"/>
    <w:rsid w:val="10AB3CD2"/>
    <w:rsid w:val="139B5230"/>
    <w:rsid w:val="15280939"/>
    <w:rsid w:val="18332DB2"/>
    <w:rsid w:val="19147CE9"/>
    <w:rsid w:val="19724C48"/>
    <w:rsid w:val="1B4A2C99"/>
    <w:rsid w:val="1C0114E8"/>
    <w:rsid w:val="1C775CC1"/>
    <w:rsid w:val="1C7B4336"/>
    <w:rsid w:val="1CF06D85"/>
    <w:rsid w:val="1E4B2231"/>
    <w:rsid w:val="1E727F92"/>
    <w:rsid w:val="1F3B42E3"/>
    <w:rsid w:val="1FE21589"/>
    <w:rsid w:val="225F33DE"/>
    <w:rsid w:val="228575C2"/>
    <w:rsid w:val="253D03DB"/>
    <w:rsid w:val="267C7746"/>
    <w:rsid w:val="26CF1507"/>
    <w:rsid w:val="27496F1E"/>
    <w:rsid w:val="286B6822"/>
    <w:rsid w:val="286D6590"/>
    <w:rsid w:val="28BC4DDF"/>
    <w:rsid w:val="29416182"/>
    <w:rsid w:val="294B7F3D"/>
    <w:rsid w:val="298D2DAC"/>
    <w:rsid w:val="2BAE663C"/>
    <w:rsid w:val="2D207A28"/>
    <w:rsid w:val="2F834B24"/>
    <w:rsid w:val="317A502B"/>
    <w:rsid w:val="34735EC0"/>
    <w:rsid w:val="34C91E7D"/>
    <w:rsid w:val="35324492"/>
    <w:rsid w:val="36A20411"/>
    <w:rsid w:val="38B307F5"/>
    <w:rsid w:val="397F0770"/>
    <w:rsid w:val="3A37298A"/>
    <w:rsid w:val="426505C4"/>
    <w:rsid w:val="451422D1"/>
    <w:rsid w:val="4526073C"/>
    <w:rsid w:val="45434457"/>
    <w:rsid w:val="459A65CF"/>
    <w:rsid w:val="4671594D"/>
    <w:rsid w:val="47206DDC"/>
    <w:rsid w:val="47B245D1"/>
    <w:rsid w:val="487B5F19"/>
    <w:rsid w:val="490D2106"/>
    <w:rsid w:val="4A19152E"/>
    <w:rsid w:val="4A654FD1"/>
    <w:rsid w:val="4B2D2768"/>
    <w:rsid w:val="4CD666F3"/>
    <w:rsid w:val="4DB40444"/>
    <w:rsid w:val="4DE441A5"/>
    <w:rsid w:val="4EA12A43"/>
    <w:rsid w:val="4EB33857"/>
    <w:rsid w:val="4EFC4B88"/>
    <w:rsid w:val="4F6D7D0A"/>
    <w:rsid w:val="4F80108E"/>
    <w:rsid w:val="567A6A98"/>
    <w:rsid w:val="570E07F8"/>
    <w:rsid w:val="578379E7"/>
    <w:rsid w:val="579420AD"/>
    <w:rsid w:val="58F96276"/>
    <w:rsid w:val="5A761254"/>
    <w:rsid w:val="5A85790C"/>
    <w:rsid w:val="5D830321"/>
    <w:rsid w:val="5D83764E"/>
    <w:rsid w:val="5E792122"/>
    <w:rsid w:val="5EC46DAF"/>
    <w:rsid w:val="60FB2C37"/>
    <w:rsid w:val="61300EBD"/>
    <w:rsid w:val="62B22D95"/>
    <w:rsid w:val="640F06B2"/>
    <w:rsid w:val="654D33C1"/>
    <w:rsid w:val="67F90D70"/>
    <w:rsid w:val="6A223F72"/>
    <w:rsid w:val="6C3E173E"/>
    <w:rsid w:val="6CBE34FA"/>
    <w:rsid w:val="6D254AC4"/>
    <w:rsid w:val="6D8A1368"/>
    <w:rsid w:val="707D110F"/>
    <w:rsid w:val="714D10F9"/>
    <w:rsid w:val="728820A8"/>
    <w:rsid w:val="734E41BF"/>
    <w:rsid w:val="7640542F"/>
    <w:rsid w:val="76BC1B3F"/>
    <w:rsid w:val="76EB685A"/>
    <w:rsid w:val="775A2247"/>
    <w:rsid w:val="7A297F4A"/>
    <w:rsid w:val="7C880249"/>
    <w:rsid w:val="7D7A222C"/>
    <w:rsid w:val="7DFE1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2494</Words>
  <Characters>14222</Characters>
  <Lines>118</Lines>
  <Paragraphs>33</Paragraphs>
  <TotalTime>5</TotalTime>
  <ScaleCrop>false</ScaleCrop>
  <LinksUpToDate>false</LinksUpToDate>
  <CharactersWithSpaces>16683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2023-12-17T10:46:00Z</cp:lastPrinted>
  <dcterms:modified xsi:type="dcterms:W3CDTF">2024-05-15T12:02:52Z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