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EA" w:rsidRDefault="00BE58EA" w:rsidP="00BE58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BE58EA" w:rsidRDefault="00BE58EA" w:rsidP="00BE58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BE58EA" w:rsidRDefault="00BE58EA" w:rsidP="00BE58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BE58EA" w:rsidRDefault="00BE58EA" w:rsidP="00BE58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9066B5" w:rsidRPr="00BE58EA" w:rsidRDefault="00BE58EA" w:rsidP="00BE58E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22 апреля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26 апреля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87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3"/>
          </w:tcPr>
          <w:p w:rsidR="009066B5" w:rsidRDefault="007B40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066B5" w:rsidRDefault="007B40A7" w:rsidP="00FD6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687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687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066B5" w:rsidRDefault="007B40A7" w:rsidP="00687E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7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64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066B5" w:rsidRDefault="001152A5" w:rsidP="00687E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687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BE5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9066B5">
        <w:trPr>
          <w:trHeight w:val="82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</w:t>
            </w:r>
            <w:r w:rsidR="00687E8A">
              <w:rPr>
                <w:rFonts w:ascii="Times New Roman" w:hAnsi="Times New Roman" w:cs="Times New Roman"/>
                <w:sz w:val="24"/>
                <w:szCs w:val="24"/>
              </w:rPr>
              <w:t xml:space="preserve">ция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87E8A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дорога!» </w:t>
            </w:r>
          </w:p>
        </w:tc>
      </w:tr>
      <w:tr w:rsidR="009066B5">
        <w:trPr>
          <w:trHeight w:val="57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="00687E8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что это похоже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D6E27" w:rsidRDefault="007B40A7" w:rsidP="00FD6E2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="00FD6E27" w:rsidRPr="00FD6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Основы математики, развитие речи –  познавательная,коммуникативная, игровая деятельности)        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Трудовое поручение «</w:t>
            </w:r>
            <w:r w:rsidR="00687E8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Подточить карандаши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</w:t>
            </w:r>
          </w:p>
          <w:p w:rsidR="009066B5" w:rsidRDefault="007B40A7" w:rsidP="00FD6E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560AC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Такие разные предметы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066B5" w:rsidRDefault="007B40A7">
            <w:pPr>
              <w:pStyle w:val="Default"/>
              <w:rPr>
                <w:bCs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auto"/>
              </w:rPr>
              <w:t>определяет длину, высоту, ширину и толщину предметов;</w:t>
            </w:r>
            <w:r>
              <w:rPr>
                <w:rFonts w:eastAsia="Times New Roman"/>
              </w:rPr>
              <w:t>(</w:t>
            </w:r>
            <w:r>
              <w:rPr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560AC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Поймай звук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»        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азвитие речи –  коммуникативная, игровая деятельности)     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560AC7">
              <w:rPr>
                <w:rFonts w:ascii="Times New Roman" w:hAnsi="Times New Roman" w:cs="Times New Roman"/>
                <w:b/>
                <w:sz w:val="24"/>
                <w:szCs w:val="24"/>
              </w:rPr>
              <w:t>Сочинялки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6E27" w:rsidRDefault="007B40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слово на заданный слог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         (Основы грамоты</w:t>
            </w:r>
            <w:r w:rsidR="00FD6E2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</w:t>
            </w:r>
            <w:r w:rsidR="00FD6E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066B5" w:rsidRDefault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тивная, 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деятельности) </w:t>
            </w:r>
          </w:p>
          <w:p w:rsidR="00FD6E27" w:rsidRDefault="00560A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Оригами «Кораблик</w:t>
            </w:r>
            <w:r w:rsidR="00FD6E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преобразовывает плоскостные бумажные формы в объемные</w:t>
            </w:r>
          </w:p>
          <w:p w:rsidR="00FD6E27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(Конструирование</w:t>
            </w:r>
          </w:p>
          <w:p w:rsidR="009066B5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 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математики–  познавательная,</w:t>
            </w:r>
          </w:p>
          <w:p w:rsidR="009066B5" w:rsidRDefault="007B40A7">
            <w:pPr>
              <w:pStyle w:val="a4"/>
              <w:ind w:left="120" w:hangingChars="50" w:hanging="120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коммуникативная, игровая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552" w:type="dxa"/>
            <w:gridSpan w:val="3"/>
          </w:tcPr>
          <w:p w:rsidR="009066B5" w:rsidRDefault="00031FA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«Подбери словечко»</w:t>
            </w:r>
          </w:p>
          <w:p w:rsidR="00FD6E27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Развитие речи –  коммуникативная , игровая деятельности)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«Нарезать </w:t>
            </w:r>
            <w:r w:rsidR="0011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сложить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салфетки»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1152A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Рассматривание иллюстраций к сказке</w:t>
            </w:r>
          </w:p>
          <w:p w:rsidR="009066B5" w:rsidRDefault="00560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«Муха Цокотуха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к книгам.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речи, худ.литература - коммуникативная, познавательная, игровая деятельности)  </w:t>
            </w:r>
          </w:p>
          <w:p w:rsidR="009066B5" w:rsidRDefault="00FD6E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Труд в уголке природы 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Рыхление почвы и полив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="007B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9066B5" w:rsidRDefault="00BE58EA" w:rsidP="0056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№17</w:t>
            </w:r>
            <w:r w:rsidR="007B40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="007B40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1152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560A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</w:t>
            </w:r>
            <w:r w:rsidR="00FD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ля</w:t>
            </w:r>
            <w:r w:rsidR="007B4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9066B5">
        <w:trPr>
          <w:trHeight w:val="90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FD6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6B5">
        <w:trPr>
          <w:trHeight w:val="41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Утренний круг «Приветствие</w:t>
            </w:r>
            <w:r w:rsidR="007B40A7">
              <w:rPr>
                <w:rStyle w:val="c1"/>
                <w:rFonts w:eastAsiaTheme="minorHAnsi"/>
                <w:b/>
                <w:bCs/>
                <w:color w:val="000000"/>
              </w:rPr>
              <w:t>»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Сәлем саған жаңа күн,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Сәлем саған ,балақай!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Қуанышпен әр таңды</w:t>
            </w:r>
          </w:p>
          <w:p w:rsidR="005B0635" w:rsidRPr="005B0635" w:rsidRDefault="005B0635" w:rsidP="005B06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5B063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Қарсы аламыз,АЛАҚАЙ!</w:t>
            </w:r>
          </w:p>
          <w:p w:rsidR="009066B5" w:rsidRPr="00D77DAA" w:rsidRDefault="007B40A7" w:rsidP="00D77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77DAA" w:rsidRPr="00D77DAA">
              <w:rPr>
                <w:rFonts w:ascii="Times New Roman" w:eastAsia="Calibri" w:hAnsi="Times New Roman" w:cs="Times New Roman"/>
                <w:sz w:val="24"/>
                <w:szCs w:val="24"/>
              </w:rPr>
              <w:t>ведет себя кул</w:t>
            </w:r>
            <w:r w:rsidR="00D77DAA">
              <w:rPr>
                <w:rFonts w:ascii="Times New Roman" w:eastAsia="Calibri" w:hAnsi="Times New Roman" w:cs="Times New Roman"/>
                <w:sz w:val="24"/>
                <w:szCs w:val="24"/>
              </w:rPr>
              <w:t>ьтурно, тактично</w:t>
            </w:r>
            <w:r w:rsidR="00D77DAA" w:rsidRPr="00D7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D7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произносит с </w:t>
            </w:r>
            <w:r w:rsidR="00D77DAA" w:rsidRPr="00D77DAA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интонационной выразительностью</w:t>
            </w:r>
          </w:p>
          <w:p w:rsidR="009066B5" w:rsidRDefault="00D77DA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(Казахский язык</w:t>
            </w:r>
            <w:r w:rsidR="007B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коммуникативные навыки, двигательные.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066B5" w:rsidTr="00996545">
        <w:trPr>
          <w:trHeight w:val="41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9066B5" w:rsidRPr="00915C6F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9066B5" w:rsidRPr="00560AC7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5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определения); определять порядок и количество слов в предложении.</w:t>
            </w:r>
          </w:p>
          <w:p w:rsidR="009066B5" w:rsidRPr="00915C6F" w:rsidRDefault="007B40A7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9066B5" w:rsidRPr="00915C6F" w:rsidRDefault="007B40A7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915C6F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915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96545" w:rsidRDefault="00915C6F">
            <w:pPr>
              <w:pStyle w:val="a4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915C6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Ақ, көк атты сын есімдерді пайдалана отырып, </w:t>
            </w:r>
            <w:r w:rsidRPr="00915C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педагогтың үлгісі бойынша зат есімдерді қысқаша сипаттауға үйрету</w:t>
            </w:r>
            <w:r w:rsidRPr="00915C6F">
              <w:rPr>
                <w:rFonts w:ascii="Times New Roman" w:eastAsia="Calibri" w:hAnsi="Times New Roman" w:cs="Times New Roman"/>
                <w:sz w:val="24"/>
                <w:lang w:val="kk-KZ"/>
              </w:rPr>
              <w:t>(Ақ қар, көк аспан, ақ көйлек, көк шөп.)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9066B5" w:rsidRPr="00996545" w:rsidRDefault="007B40A7" w:rsidP="00996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знания детей об элементах дороги (проезжая часть, пешеходный переход, тротуар, дорожка для велосипедов, электросамокатов, гироскутеров, сигвей), о движении транспорта, о работе светофора</w:t>
            </w:r>
          </w:p>
          <w:p w:rsidR="009066B5" w:rsidRPr="00915C6F" w:rsidRDefault="007B40A7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915C6F" w:rsidRPr="00915C6F" w:rsidRDefault="007B40A7" w:rsidP="00915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к доступным художественным произведениям, фольклору и миру театра; развивать интерес к книге.</w:t>
            </w:r>
          </w:p>
          <w:p w:rsidR="00915C6F" w:rsidRPr="00915C6F" w:rsidRDefault="00915C6F" w:rsidP="00915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  <w:p w:rsidR="00083410" w:rsidRPr="00560AC7" w:rsidRDefault="00083410" w:rsidP="000834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96AE1" w:rsidRPr="00560AC7" w:rsidRDefault="00A96AE1" w:rsidP="00A9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066B5" w:rsidRPr="00560AC7" w:rsidRDefault="00906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9066B5" w:rsidRPr="00400FF8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00FF8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0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о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тчетливо произносить сходные по артикуляции и звучанию согласные звуки:  ш - ж, ч - ц, с - ш,; выполнять артикуляционные упражнения</w:t>
            </w:r>
            <w:r w:rsidR="00400FF8"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066B5" w:rsidRPr="00915C6F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A96AE1" w:rsidRPr="00560AC7" w:rsidRDefault="007B40A7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915C6F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915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15C6F" w:rsidRPr="00915C6F">
              <w:rPr>
                <w:rFonts w:ascii="Times New Roman" w:eastAsia="Calibri" w:hAnsi="Times New Roman" w:cs="Times New Roman"/>
                <w:sz w:val="24"/>
              </w:rPr>
              <w:t xml:space="preserve">Ақ, көк атты сын есімдерді пайдалана отырып, </w:t>
            </w:r>
            <w:r w:rsidR="00915C6F" w:rsidRPr="00915C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педагогтың үлгісі бойынша зат есімдерді қысқаша сипаттауға үйрету</w:t>
            </w:r>
            <w:r w:rsidR="00915C6F" w:rsidRPr="00915C6F">
              <w:rPr>
                <w:rFonts w:ascii="Times New Roman" w:eastAsia="Calibri" w:hAnsi="Times New Roman" w:cs="Times New Roman"/>
                <w:sz w:val="24"/>
              </w:rPr>
              <w:t>(Ақ қар, көк аспан, ақ көйлек, көк шөп.)</w:t>
            </w:r>
          </w:p>
          <w:p w:rsidR="00996545" w:rsidRPr="00996545" w:rsidRDefault="007B40A7" w:rsidP="009965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3.Основы математики 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двигаться в</w:t>
            </w:r>
          </w:p>
          <w:p w:rsidR="00996545" w:rsidRPr="00996545" w:rsidRDefault="00996545" w:rsidP="0099654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заданном направлении, меняя его по сигналу. </w:t>
            </w:r>
          </w:p>
          <w:p w:rsidR="009066B5" w:rsidRPr="00560AC7" w:rsidRDefault="00996545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интерес, умение понимать; сравнивать целое и часть</w:t>
            </w:r>
          </w:p>
          <w:p w:rsidR="00400FF8" w:rsidRPr="00400FF8" w:rsidRDefault="007B40A7" w:rsidP="00400F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Pr="00400F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приседать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обхватывая колени руками и пригибая голову. 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ереползать через препятствия;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прыжки из обруча в обруч на расстоянии 40 сантиметров на одной и на двух ногах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</w:t>
            </w:r>
          </w:p>
          <w:p w:rsidR="009066B5" w:rsidRPr="00560AC7" w:rsidRDefault="009066B5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9066B5" w:rsidRPr="00915C6F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066B5" w:rsidRPr="00560AC7" w:rsidRDefault="00915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формироватьпредставления о предложении (без грамматического определения); определять порядок и количество слов в предложении.Закрепить умение ориентироваться на странице прописи, различать рабочую строку и межстрочное пространство.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6B5" w:rsidRPr="00560AC7" w:rsidRDefault="007B40A7" w:rsidP="000834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равенство;</w:t>
            </w:r>
          </w:p>
          <w:p w:rsidR="009066B5" w:rsidRPr="0099654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9066B5" w:rsidRPr="00996545" w:rsidRDefault="007B40A7" w:rsidP="009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к участию в инсценировках, стимулировать проявление инициативы и </w:t>
            </w:r>
            <w:r w:rsidR="00996545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самостоятельности в выборе роли, сюжета, дать возможность поэкспериментировать, преобразовать определенный образ. 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9066B5" w:rsidRPr="00560AC7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вокально-слуховую координацию в пении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9066B5" w:rsidRPr="00560AC7" w:rsidRDefault="009066B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9066B5" w:rsidRPr="00915C6F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D5D31" w:rsidRPr="00560AC7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5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представления о предложении (без грамматического определения); определять порядок и количество слов в предложении.Закрепить умение ориентироваться на странице прописи, различать рабочую строку и межстрочное пространство.</w:t>
            </w:r>
          </w:p>
          <w:p w:rsidR="009066B5" w:rsidRPr="00996545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9066B5" w:rsidRPr="00560AC7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способность более детально различать характер и средства музыкальной выразительности, отмечая динамические оттенки. 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классической музыкой, с произведениями мирового и казахского музыкального искусства. Знакомить с творчеством и 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произведениями композитор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-кюйши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AD5D31" w:rsidRPr="00560AC7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</w:t>
            </w:r>
          </w:p>
          <w:p w:rsidR="009066B5" w:rsidRPr="00400FF8" w:rsidRDefault="007B40A7" w:rsidP="006372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9066B5" w:rsidRPr="00400FF8" w:rsidRDefault="007B40A7" w:rsidP="00400F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приседать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обхватывая колени руками и пригибая голову. 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ереползать через препятствия; прыжки из обруча в обруч на расстоянии 40 сантиметров на одной и на двух ногах</w:t>
            </w:r>
            <w:r w:rsid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игры, проявляя инициативу и 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551" w:type="dxa"/>
          </w:tcPr>
          <w:p w:rsidR="00A96AE1" w:rsidRPr="00915C6F" w:rsidRDefault="00A96AE1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15C6F" w:rsidRPr="00915C6F" w:rsidRDefault="00A96AE1" w:rsidP="00915C6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15C6F" w:rsidRPr="00915C6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согласовывать слова в предложениях: существительные с числительными и прилагательные с существительными.Обучать умению правильно подбирать слова при рассказе о предметах, игрушках.</w:t>
            </w:r>
          </w:p>
          <w:p w:rsidR="009066B5" w:rsidRPr="0099654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6B5" w:rsidRPr="00560AC7" w:rsidRDefault="007B40A7" w:rsidP="00637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5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равенство;</w:t>
            </w:r>
          </w:p>
          <w:p w:rsidR="009066B5" w:rsidRPr="0099654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4.Конструирование</w:t>
            </w:r>
          </w:p>
          <w:p w:rsidR="00996545" w:rsidRPr="00996545" w:rsidRDefault="007B40A7" w:rsidP="00996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996545"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строительных материалов, деталей конструктора </w:t>
            </w:r>
          </w:p>
          <w:p w:rsidR="00AD5D31" w:rsidRPr="00996545" w:rsidRDefault="00996545" w:rsidP="00996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строить конструкции на предложенную тему.</w:t>
            </w:r>
          </w:p>
          <w:p w:rsidR="009066B5" w:rsidRPr="00400FF8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5.Физическая культура</w:t>
            </w:r>
          </w:p>
          <w:p w:rsidR="00400FF8" w:rsidRPr="00400FF8" w:rsidRDefault="007B40A7" w:rsidP="00400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00FF8" w:rsidRPr="00400FF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творчество,Катание на велосипеде, самокате.</w:t>
            </w:r>
          </w:p>
          <w:p w:rsidR="009066B5" w:rsidRPr="00400FF8" w:rsidRDefault="009066B5" w:rsidP="00400F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516179" w:rsidRPr="00516179" w:rsidRDefault="0051617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умею обуваться,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Если только захочу.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Я и маленького братца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Обуваться научу.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3728A" w:rsidTr="00560AC7">
        <w:trPr>
          <w:trHeight w:val="274"/>
        </w:trPr>
        <w:tc>
          <w:tcPr>
            <w:tcW w:w="2235" w:type="dxa"/>
          </w:tcPr>
          <w:p w:rsidR="0063728A" w:rsidRDefault="0063728A" w:rsidP="00637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63728A" w:rsidRPr="00996545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Карточка №</w:t>
            </w:r>
            <w:r w:rsidR="00996545" w:rsidRPr="00996545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63728A" w:rsidRPr="00996545" w:rsidRDefault="00996545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«Наблюдение за насекомыми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E7E52" w:rsidRDefault="0063728A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996545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 объектам живой и неживой природы, которые его окружают. </w:t>
            </w:r>
            <w:r w:rsidRPr="00996545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</w:t>
            </w:r>
          </w:p>
          <w:p w:rsidR="004E7E52" w:rsidRDefault="0063728A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996545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</w:p>
          <w:p w:rsidR="00996545" w:rsidRPr="00996545" w:rsidRDefault="0063728A" w:rsidP="0099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6545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996545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996545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    </w:t>
            </w:r>
          </w:p>
          <w:p w:rsidR="0063728A" w:rsidRPr="00560AC7" w:rsidRDefault="00996545" w:rsidP="004E7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96545">
              <w:rPr>
                <w:rFonts w:ascii="Times New Roman" w:eastAsia="Times New Roman" w:hAnsi="Times New Roman" w:cs="Times New Roman"/>
                <w:b/>
                <w:bCs/>
              </w:rPr>
              <w:t xml:space="preserve">Труд 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>
              <w:rPr>
                <w:rFonts w:ascii="Times New Roman" w:eastAsia="Times New Roman" w:hAnsi="Times New Roman" w:cs="Times New Roman"/>
                <w:b/>
              </w:rPr>
              <w:t>Уборка</w:t>
            </w:r>
            <w:r w:rsidRPr="00996545">
              <w:rPr>
                <w:rFonts w:ascii="Times New Roman" w:eastAsia="Times New Roman" w:hAnsi="Times New Roman" w:cs="Times New Roman"/>
                <w:b/>
              </w:rPr>
              <w:t xml:space="preserve"> мусора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 xml:space="preserve"> »  Цель:</w:t>
            </w:r>
            <w:r w:rsidR="0063728A" w:rsidRPr="0099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63728A" w:rsidRPr="00996545">
              <w:rPr>
                <w:rFonts w:ascii="Times New Roman" w:eastAsia="Times New Roman" w:hAnsi="Times New Roman" w:cs="Times New Roman"/>
                <w:bCs/>
              </w:rPr>
              <w:t>(Ознак</w:t>
            </w:r>
            <w:r w:rsidR="0063728A" w:rsidRPr="0099654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омление с окружающим миром - исследовательская, трудовая деятельность) </w:t>
            </w:r>
            <w:r w:rsidR="004E7E52">
              <w:rPr>
                <w:rFonts w:ascii="Times New Roman" w:eastAsia="Times New Roman" w:hAnsi="Times New Roman" w:cs="Times New Roman"/>
                <w:b/>
              </w:rPr>
              <w:t>П.и«Охотники и утки</w:t>
            </w:r>
            <w:r w:rsidR="0063728A" w:rsidRPr="00996545">
              <w:rPr>
                <w:rFonts w:ascii="Times New Roman" w:eastAsia="Times New Roman" w:hAnsi="Times New Roman" w:cs="Times New Roman"/>
                <w:b/>
              </w:rPr>
              <w:t>» Цель:</w:t>
            </w:r>
            <w:r w:rsidR="0063728A" w:rsidRPr="0099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="0063728A" w:rsidRPr="00996545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677" w:type="dxa"/>
            <w:gridSpan w:val="3"/>
          </w:tcPr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996545" w:rsidRPr="004E7E52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63728A" w:rsidRPr="004E7E52" w:rsidRDefault="00996545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всходами ландыша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Беседа  </w:t>
            </w:r>
          </w:p>
          <w:p w:rsidR="00C412C7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помощь дворнику в уборке дорожек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 w:rsidRPr="004E7E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(Ознакомление с 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lastRenderedPageBreak/>
              <w:t>окружающим миром - трудовая деятельность)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«Удочка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небом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Помощь дворнику в уборке дорожек от мусора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lastRenderedPageBreak/>
              <w:t>(Ознакомление с окружающим миром - трудовая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Хитрая лиса</w:t>
            </w:r>
            <w:r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3728A" w:rsidRPr="00560A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11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растениями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 (определение погоды по растениям)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«Уборка участка</w:t>
            </w:r>
            <w:r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трудолюбия и 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«Не оставайся на полу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</w:tcPr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№1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3728A" w:rsidRPr="004E7E52" w:rsidRDefault="004E7E5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«Наблюдение за воробьями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причинно-следственные связи между живой и неживой природой.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Уборка от опавших веток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4E7E52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4E7E52" w:rsidRPr="004E7E52">
              <w:rPr>
                <w:rFonts w:ascii="Times New Roman" w:eastAsia="Times New Roman" w:hAnsi="Times New Roman" w:cs="Times New Roman"/>
                <w:b/>
              </w:rPr>
              <w:t>Ловишки</w:t>
            </w:r>
            <w:r w:rsidR="0063728A" w:rsidRPr="004E7E5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4E7E52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E5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E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Pr="00560A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E7E52">
              <w:rPr>
                <w:rFonts w:ascii="Times New Roman" w:eastAsia="Times New Roman" w:hAnsi="Times New Roman" w:cs="Times New Roman"/>
                <w:bCs/>
              </w:rPr>
              <w:t xml:space="preserve">(Физическая культура - </w:t>
            </w:r>
            <w:r w:rsidRPr="004E7E52">
              <w:rPr>
                <w:rFonts w:ascii="Times New Roman" w:eastAsia="Times New Roman" w:hAnsi="Times New Roman" w:cs="Times New Roman"/>
                <w:bCs/>
              </w:rPr>
              <w:lastRenderedPageBreak/>
              <w:t>двигательная 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уже совсем большие -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забываем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одежду про сушить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почистить и повесить,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3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560AC7" w:rsidRDefault="00516179" w:rsidP="00560A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0AC7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560AC7" w:rsidRDefault="00560AC7" w:rsidP="00560A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179">
              <w:rPr>
                <w:rFonts w:ascii="Times New Roman" w:hAnsi="Times New Roman" w:cs="Times New Roman"/>
                <w:sz w:val="24"/>
                <w:szCs w:val="24"/>
              </w:rPr>
              <w:t>Спи, мой малыш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560AC7">
              <w:rPr>
                <w:rFonts w:ascii="Times New Roman" w:hAnsi="Times New Roman" w:cs="Times New Roman"/>
                <w:sz w:val="24"/>
                <w:szCs w:val="24"/>
              </w:rPr>
              <w:t>узыка - творческая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9066B5" w:rsidRDefault="00560A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 поросенка» (чтение 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>сказки)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BE58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BE58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1152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E58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EF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bookmarkStart w:id="0" w:name="_GoBack"/>
            <w:bookmarkEnd w:id="0"/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7" w:type="dxa"/>
            <w:gridSpan w:val="12"/>
          </w:tcPr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6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7" w:type="dxa"/>
            <w:gridSpan w:val="4"/>
          </w:tcPr>
          <w:p w:rsidR="009066B5" w:rsidRDefault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031FA1" w:rsidRPr="00031FA1" w:rsidRDefault="007B40A7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31FA1"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играет в различные игры с предметами, которые слепил сам; </w:t>
            </w:r>
          </w:p>
          <w:p w:rsidR="00031FA1" w:rsidRPr="00031FA1" w:rsidRDefault="00031FA1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аккуратно выполняет работу, соблюдает правила безопасности.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«Школа»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031FA1" w:rsidRPr="00031FA1" w:rsidRDefault="00031FA1" w:rsidP="00031F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 )</w:t>
            </w:r>
          </w:p>
        </w:tc>
        <w:tc>
          <w:tcPr>
            <w:tcW w:w="2357" w:type="dxa"/>
            <w:gridSpan w:val="2"/>
          </w:tcPr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Рисуем по замыслу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9066B5" w:rsidRDefault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«Домики для животных»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</w:t>
            </w:r>
            <w:r w:rsidR="0051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конструктора </w:t>
            </w:r>
            <w:r w:rsidR="0051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лего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EE7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Обведи и раскрась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152A5" w:rsidRPr="001152A5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</w:t>
            </w:r>
          </w:p>
          <w:p w:rsidR="009066B5" w:rsidRDefault="00031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9066B5" w:rsidRDefault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блоками Дьенеша</w:t>
            </w:r>
          </w:p>
          <w:p w:rsidR="00031FA1" w:rsidRPr="00031FA1" w:rsidRDefault="007B40A7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031FA1"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и называет геометрические </w:t>
            </w:r>
            <w:r w:rsidR="00031FA1"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фигуры (круг, овал, треугольник, квадрат, прямоугольник); </w:t>
            </w:r>
          </w:p>
          <w:p w:rsidR="009066B5" w:rsidRPr="00031FA1" w:rsidRDefault="00031FA1" w:rsidP="00031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в окружающей среде предметы, похожие на геометрические фигуры, определяет их формы; </w:t>
            </w:r>
          </w:p>
          <w:p w:rsidR="009066B5" w:rsidRDefault="00031FA1" w:rsidP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</w:tc>
        <w:tc>
          <w:tcPr>
            <w:tcW w:w="2429" w:type="dxa"/>
            <w:gridSpan w:val="3"/>
          </w:tcPr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 игра «Салон красоты»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031FA1" w:rsidRDefault="00031FA1" w:rsidP="00031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деятельность)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7E5C" w:rsidRP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7E5C">
              <w:rPr>
                <w:rFonts w:ascii="Times New Roman" w:eastAsia="Calibri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9066B5" w:rsidRPr="004D7DC0" w:rsidRDefault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</w:tc>
        <w:tc>
          <w:tcPr>
            <w:tcW w:w="2551" w:type="dxa"/>
          </w:tcPr>
          <w:p w:rsidR="00EE7E5C" w:rsidRPr="00EE7E5C" w:rsidRDefault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 w:rsidR="005B0635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0635" w:rsidRPr="005B0635" w:rsidRDefault="00EE7E5C" w:rsidP="005B0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B0635"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и называет животных и их детенышей, обитающих на территории Казахстана; </w:t>
            </w:r>
          </w:p>
          <w:p w:rsidR="00EE7E5C" w:rsidRDefault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35" w:rsidRDefault="005B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«Колобок»</w:t>
            </w:r>
          </w:p>
          <w:p w:rsidR="005B0635" w:rsidRPr="005B0635" w:rsidRDefault="005B0635" w:rsidP="005B0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передает в ролях настроение и характер героя, </w:t>
            </w:r>
            <w:r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жесты, интонацию и мимику образа; </w:t>
            </w:r>
          </w:p>
          <w:p w:rsidR="005B0635" w:rsidRPr="005B0635" w:rsidRDefault="005B0635" w:rsidP="005B0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свою роль в постановке выразительно, самостоятельно; </w:t>
            </w:r>
          </w:p>
          <w:p w:rsidR="005B0635" w:rsidRPr="005B0635" w:rsidRDefault="005B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6B5">
        <w:trPr>
          <w:trHeight w:val="3371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5B0635" w:rsidRDefault="00EE7E5C" w:rsidP="005B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5B0635">
              <w:rPr>
                <w:rFonts w:ascii="Times New Roman" w:hAnsi="Times New Roman" w:cs="Times New Roman"/>
                <w:sz w:val="24"/>
                <w:szCs w:val="24"/>
              </w:rPr>
              <w:t>Богданом</w:t>
            </w:r>
            <w:r w:rsidR="00BE58EA">
              <w:rPr>
                <w:rFonts w:ascii="Times New Roman" w:hAnsi="Times New Roman" w:cs="Times New Roman"/>
                <w:sz w:val="24"/>
                <w:szCs w:val="24"/>
              </w:rPr>
              <w:t xml:space="preserve"> Кудиным</w:t>
            </w:r>
            <w:r w:rsidR="005B0635">
              <w:rPr>
                <w:rFonts w:ascii="Times New Roman" w:hAnsi="Times New Roman" w:cs="Times New Roman"/>
                <w:sz w:val="24"/>
                <w:szCs w:val="24"/>
              </w:rPr>
              <w:t>, Полиной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фигуры,  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</w:t>
            </w:r>
          </w:p>
          <w:p w:rsidR="009066B5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2357" w:type="dxa"/>
            <w:gridSpan w:val="2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«Танграмм»</w:t>
            </w:r>
          </w:p>
          <w:p w:rsidR="00BE58EA" w:rsidRDefault="00BE58EA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Эмиром, Жанторе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«Произнеси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5B0635">
              <w:rPr>
                <w:rFonts w:ascii="Times New Roman" w:hAnsi="Times New Roman" w:cs="Times New Roman"/>
                <w:sz w:val="24"/>
                <w:szCs w:val="24"/>
              </w:rPr>
              <w:t>Мироном, Златой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специфические звуки казахского языка в слове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 деятельности)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«Выбери слово»</w:t>
            </w:r>
            <w:r w:rsidR="005B063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BE58EA">
              <w:rPr>
                <w:rFonts w:ascii="Times New Roman" w:hAnsi="Times New Roman" w:cs="Times New Roman"/>
                <w:sz w:val="24"/>
                <w:szCs w:val="24"/>
              </w:rPr>
              <w:t>Костей, Дариной.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(Основы грамоты - коммуникативная , игровая деятельности) 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="00EE7E5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EE7E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58EA">
              <w:rPr>
                <w:rFonts w:ascii="Times New Roman" w:hAnsi="Times New Roman" w:cs="Times New Roman"/>
                <w:sz w:val="24"/>
                <w:szCs w:val="24"/>
              </w:rPr>
              <w:t>Русланом, Ханисой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9066B5">
        <w:trPr>
          <w:trHeight w:val="685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066B5">
        <w:trPr>
          <w:trHeight w:val="40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D77DAA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Мысық – орындықта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Түйреуіштерді таратты,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– орындықпен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Тиын таратты: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Кім он, біреу бес,</w:t>
            </w:r>
          </w:p>
          <w:p w:rsid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Шығыңыз – іздеу керек!</w:t>
            </w:r>
          </w:p>
          <w:p w:rsidR="009066B5" w:rsidRPr="007B79CA" w:rsidRDefault="007B79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0A7"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 - коммуникативная </w:t>
            </w:r>
            <w:r w:rsidR="007B40A7"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57" w:type="dxa"/>
            <w:gridSpan w:val="2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Мысық – орындықта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Түйреуіштерді таратты,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– орындықпен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Тиын таратты: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Кім он, біреу бес,</w:t>
            </w:r>
          </w:p>
          <w:p w:rsid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Шығыңыз – іздеу керек!</w:t>
            </w:r>
          </w:p>
          <w:p w:rsidR="00D77DAA" w:rsidRPr="007B79CA" w:rsidRDefault="007B79CA" w:rsidP="007B79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77DAA"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Мысық – орындықта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Түйреуіштерді таратты,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– орындықпен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Тиын таратты: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Кім он, біреу бес,</w:t>
            </w:r>
          </w:p>
          <w:p w:rsid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Шығыңыз – іздеу керек!</w:t>
            </w:r>
          </w:p>
          <w:p w:rsidR="00D77DAA" w:rsidRPr="007B79CA" w:rsidRDefault="007B79CA" w:rsidP="007B79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77DAA"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Мысық – орындықта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Түйреуіштерді таратты,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– орындықпен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Тиын таратты: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Кім он, біреу бес,</w:t>
            </w:r>
          </w:p>
          <w:p w:rsid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Шығыңыз – іздеу керек!</w:t>
            </w:r>
          </w:p>
          <w:p w:rsidR="00D77DAA" w:rsidRPr="007B79CA" w:rsidRDefault="007B79CA" w:rsidP="007B79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77DAA"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Мысық – орындықта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Түйреуіштерді таратты,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– орындықпен жүрді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Тиын таратты:</w:t>
            </w:r>
          </w:p>
          <w:p w:rsidR="007B79CA" w:rsidRP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Кім он, біреу бес,</w:t>
            </w:r>
          </w:p>
          <w:p w:rsidR="007B79CA" w:rsidRDefault="007B79CA" w:rsidP="007B7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sz w:val="24"/>
                <w:szCs w:val="24"/>
              </w:rPr>
              <w:t>Шығыңыз – іздеу керек!</w:t>
            </w:r>
          </w:p>
          <w:p w:rsidR="00D77DAA" w:rsidRPr="007B79CA" w:rsidRDefault="007B79CA" w:rsidP="007B79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77DAA" w:rsidRPr="007B79CA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D77DAA" w:rsidP="00D77D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9066B5">
        <w:trPr>
          <w:trHeight w:val="879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D77DAA" w:rsidRDefault="00D77DAA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066B5" w:rsidRDefault="007B40A7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2774DC">
              <w:rPr>
                <w:rFonts w:ascii="Times New Roman" w:hAnsi="Times New Roman" w:cs="Times New Roman"/>
                <w:sz w:val="24"/>
                <w:szCs w:val="24"/>
              </w:rPr>
              <w:t>а с родителями</w:t>
            </w:r>
            <w:r w:rsidR="00D77DAA">
              <w:rPr>
                <w:rFonts w:ascii="Times New Roman" w:hAnsi="Times New Roman" w:cs="Times New Roman"/>
                <w:sz w:val="24"/>
                <w:szCs w:val="24"/>
              </w:rPr>
              <w:t xml:space="preserve"> «Наши занятия в детском саду»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6B5" w:rsidRDefault="007B40A7" w:rsidP="00D77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D77DAA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E58EA" w:rsidRDefault="00BE58EA" w:rsidP="00BE5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66B5" w:rsidRPr="005B0635" w:rsidRDefault="007B40A7" w:rsidP="00BE58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066B5" w:rsidRDefault="007B40A7" w:rsidP="00BE58EA">
      <w:pPr>
        <w:wordWrap w:val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E58EA">
        <w:rPr>
          <w:rFonts w:ascii="Times New Roman" w:eastAsia="Times New Roman" w:hAnsi="Times New Roman" w:cs="Times New Roman"/>
          <w:sz w:val="24"/>
          <w:szCs w:val="24"/>
        </w:rPr>
        <w:t>Юрашевич М.И</w:t>
      </w:r>
    </w:p>
    <w:sectPr w:rsidR="009066B5" w:rsidSect="00BA7F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AB" w:rsidRDefault="000169AB">
      <w:pPr>
        <w:spacing w:line="240" w:lineRule="auto"/>
      </w:pPr>
      <w:r>
        <w:separator/>
      </w:r>
    </w:p>
  </w:endnote>
  <w:endnote w:type="continuationSeparator" w:id="1">
    <w:p w:rsidR="000169AB" w:rsidRDefault="00016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AB" w:rsidRDefault="000169AB">
      <w:pPr>
        <w:spacing w:after="0"/>
      </w:pPr>
      <w:r>
        <w:separator/>
      </w:r>
    </w:p>
  </w:footnote>
  <w:footnote w:type="continuationSeparator" w:id="1">
    <w:p w:rsidR="000169AB" w:rsidRDefault="000169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169AB"/>
    <w:rsid w:val="00031FA1"/>
    <w:rsid w:val="00045FDA"/>
    <w:rsid w:val="00083410"/>
    <w:rsid w:val="000947B0"/>
    <w:rsid w:val="000A3688"/>
    <w:rsid w:val="000D7DA2"/>
    <w:rsid w:val="000F0801"/>
    <w:rsid w:val="001071CB"/>
    <w:rsid w:val="001152A5"/>
    <w:rsid w:val="0014072D"/>
    <w:rsid w:val="00142039"/>
    <w:rsid w:val="001B155F"/>
    <w:rsid w:val="001B7249"/>
    <w:rsid w:val="001C737F"/>
    <w:rsid w:val="00274E93"/>
    <w:rsid w:val="002774DC"/>
    <w:rsid w:val="00291D1C"/>
    <w:rsid w:val="00297C56"/>
    <w:rsid w:val="002B4B01"/>
    <w:rsid w:val="00400FF8"/>
    <w:rsid w:val="00415116"/>
    <w:rsid w:val="00437A5F"/>
    <w:rsid w:val="004B62F7"/>
    <w:rsid w:val="004D7DC0"/>
    <w:rsid w:val="004E7E52"/>
    <w:rsid w:val="00516179"/>
    <w:rsid w:val="00542E56"/>
    <w:rsid w:val="00560AC7"/>
    <w:rsid w:val="005A6EF0"/>
    <w:rsid w:val="005B0635"/>
    <w:rsid w:val="0063728A"/>
    <w:rsid w:val="00687E8A"/>
    <w:rsid w:val="006D4BF5"/>
    <w:rsid w:val="006F068F"/>
    <w:rsid w:val="00771202"/>
    <w:rsid w:val="007B40A7"/>
    <w:rsid w:val="007B79CA"/>
    <w:rsid w:val="00844E1E"/>
    <w:rsid w:val="00850C1B"/>
    <w:rsid w:val="008800EF"/>
    <w:rsid w:val="008D028E"/>
    <w:rsid w:val="009066B5"/>
    <w:rsid w:val="00915C6F"/>
    <w:rsid w:val="009257FC"/>
    <w:rsid w:val="00961088"/>
    <w:rsid w:val="00967D9E"/>
    <w:rsid w:val="00996545"/>
    <w:rsid w:val="009A6FE1"/>
    <w:rsid w:val="009D048C"/>
    <w:rsid w:val="009F6249"/>
    <w:rsid w:val="00A74477"/>
    <w:rsid w:val="00A96AE1"/>
    <w:rsid w:val="00AC4851"/>
    <w:rsid w:val="00AC7BB1"/>
    <w:rsid w:val="00AD5D31"/>
    <w:rsid w:val="00B557DC"/>
    <w:rsid w:val="00B7668A"/>
    <w:rsid w:val="00B93B4E"/>
    <w:rsid w:val="00BA7FB4"/>
    <w:rsid w:val="00BB2D20"/>
    <w:rsid w:val="00BB7D73"/>
    <w:rsid w:val="00BE58EA"/>
    <w:rsid w:val="00C15F89"/>
    <w:rsid w:val="00C412C7"/>
    <w:rsid w:val="00CB6273"/>
    <w:rsid w:val="00D37263"/>
    <w:rsid w:val="00D77DAA"/>
    <w:rsid w:val="00DA0E3A"/>
    <w:rsid w:val="00E20BC5"/>
    <w:rsid w:val="00E37C54"/>
    <w:rsid w:val="00E41163"/>
    <w:rsid w:val="00EE7E5C"/>
    <w:rsid w:val="00EF6E12"/>
    <w:rsid w:val="00EF7D9D"/>
    <w:rsid w:val="00F6084E"/>
    <w:rsid w:val="00F72846"/>
    <w:rsid w:val="00F80609"/>
    <w:rsid w:val="00F83F98"/>
    <w:rsid w:val="00FD6E27"/>
    <w:rsid w:val="00FE0DE4"/>
    <w:rsid w:val="04854CE0"/>
    <w:rsid w:val="076F0622"/>
    <w:rsid w:val="090769AC"/>
    <w:rsid w:val="0A642F80"/>
    <w:rsid w:val="0A7447BB"/>
    <w:rsid w:val="0B401500"/>
    <w:rsid w:val="105A74EC"/>
    <w:rsid w:val="10AB3CD2"/>
    <w:rsid w:val="139B5230"/>
    <w:rsid w:val="18332DB2"/>
    <w:rsid w:val="19147CE9"/>
    <w:rsid w:val="1C775CC1"/>
    <w:rsid w:val="1C7B4336"/>
    <w:rsid w:val="1FE21589"/>
    <w:rsid w:val="253D03DB"/>
    <w:rsid w:val="267C7746"/>
    <w:rsid w:val="26CF1507"/>
    <w:rsid w:val="27496F1E"/>
    <w:rsid w:val="286B6822"/>
    <w:rsid w:val="286D6590"/>
    <w:rsid w:val="2BAE663C"/>
    <w:rsid w:val="317A502B"/>
    <w:rsid w:val="34C91E7D"/>
    <w:rsid w:val="35324492"/>
    <w:rsid w:val="426505C4"/>
    <w:rsid w:val="4526073C"/>
    <w:rsid w:val="4671594D"/>
    <w:rsid w:val="47206DDC"/>
    <w:rsid w:val="47B245D1"/>
    <w:rsid w:val="490D2106"/>
    <w:rsid w:val="4A654FD1"/>
    <w:rsid w:val="4B2D2768"/>
    <w:rsid w:val="4DE441A5"/>
    <w:rsid w:val="4EFC4B88"/>
    <w:rsid w:val="4F6D7D0A"/>
    <w:rsid w:val="567A6A98"/>
    <w:rsid w:val="579420AD"/>
    <w:rsid w:val="58F96276"/>
    <w:rsid w:val="5E792122"/>
    <w:rsid w:val="5EC46DAF"/>
    <w:rsid w:val="60FB2C37"/>
    <w:rsid w:val="61300EBD"/>
    <w:rsid w:val="67F90D70"/>
    <w:rsid w:val="6C3E173E"/>
    <w:rsid w:val="6D254AC4"/>
    <w:rsid w:val="6D8A1368"/>
    <w:rsid w:val="728820A8"/>
    <w:rsid w:val="7A297F4A"/>
    <w:rsid w:val="7D7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B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A7FB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A7F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BA7FB4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A7FB4"/>
    <w:pPr>
      <w:ind w:left="107"/>
    </w:pPr>
  </w:style>
  <w:style w:type="paragraph" w:customStyle="1" w:styleId="c0">
    <w:name w:val="c0"/>
    <w:basedOn w:val="a"/>
    <w:qFormat/>
    <w:rsid w:val="00BA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BA7FB4"/>
  </w:style>
  <w:style w:type="character" w:customStyle="1" w:styleId="c1">
    <w:name w:val="c1"/>
    <w:basedOn w:val="a0"/>
    <w:qFormat/>
    <w:rsid w:val="00BA7FB4"/>
  </w:style>
  <w:style w:type="paragraph" w:customStyle="1" w:styleId="c8">
    <w:name w:val="c8"/>
    <w:basedOn w:val="a"/>
    <w:qFormat/>
    <w:rsid w:val="00BA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BA7FB4"/>
  </w:style>
  <w:style w:type="character" w:customStyle="1" w:styleId="c15">
    <w:name w:val="c15"/>
    <w:basedOn w:val="a0"/>
    <w:qFormat/>
    <w:rsid w:val="00BA7FB4"/>
  </w:style>
  <w:style w:type="paragraph" w:customStyle="1" w:styleId="Default">
    <w:name w:val="Default"/>
    <w:qFormat/>
    <w:rsid w:val="00BA7F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516179"/>
  </w:style>
  <w:style w:type="paragraph" w:styleId="a6">
    <w:name w:val="Balloon Text"/>
    <w:basedOn w:val="a"/>
    <w:link w:val="a7"/>
    <w:uiPriority w:val="99"/>
    <w:semiHidden/>
    <w:unhideWhenUsed/>
    <w:rsid w:val="004D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2C51-D18D-4940-91CD-A8A67693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27</cp:revision>
  <cp:lastPrinted>2023-02-28T06:23:00Z</cp:lastPrinted>
  <dcterms:created xsi:type="dcterms:W3CDTF">2022-09-02T07:27:00Z</dcterms:created>
  <dcterms:modified xsi:type="dcterms:W3CDTF">2024-03-23T17:40:00Z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