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EB2C" w14:textId="64998F65" w:rsidR="00666F8F" w:rsidRDefault="00666F8F" w:rsidP="002E1FF4">
      <w:pPr>
        <w:spacing w:after="0" w:line="276" w:lineRule="auto"/>
        <w:jc w:val="center"/>
        <w:rPr>
          <w:rFonts w:ascii="Times New Roman" w:eastAsia="Calibri" w:hAnsi="Times New Roman" w:cs="Times New Roman"/>
          <w:b/>
          <w:sz w:val="24"/>
          <w:szCs w:val="24"/>
          <w:lang w:val="kk-KZ"/>
        </w:rPr>
      </w:pPr>
      <w:r>
        <w:rPr>
          <w:noProof/>
        </w:rPr>
        <w:drawing>
          <wp:inline distT="0" distB="0" distL="0" distR="0" wp14:anchorId="744020A3" wp14:editId="2AC09794">
            <wp:extent cx="5606925" cy="9253427"/>
            <wp:effectExtent l="1828800" t="0" r="18040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869" r="7196"/>
                    <a:stretch/>
                  </pic:blipFill>
                  <pic:spPr bwMode="auto">
                    <a:xfrm rot="5400000">
                      <a:off x="0" y="0"/>
                      <a:ext cx="5638256" cy="9305134"/>
                    </a:xfrm>
                    <a:prstGeom prst="rect">
                      <a:avLst/>
                    </a:prstGeom>
                    <a:noFill/>
                    <a:ln>
                      <a:noFill/>
                    </a:ln>
                    <a:extLst>
                      <a:ext uri="{53640926-AAD7-44D8-BBD7-CCE9431645EC}">
                        <a14:shadowObscured xmlns:a14="http://schemas.microsoft.com/office/drawing/2010/main"/>
                      </a:ext>
                    </a:extLst>
                  </pic:spPr>
                </pic:pic>
              </a:graphicData>
            </a:graphic>
          </wp:inline>
        </w:drawing>
      </w:r>
    </w:p>
    <w:p w14:paraId="7DB23101" w14:textId="4BCA07B8" w:rsidR="002E1FF4" w:rsidRPr="00A7713C" w:rsidRDefault="00120724" w:rsidP="002E1FF4">
      <w:pPr>
        <w:spacing w:after="0" w:line="276" w:lineRule="auto"/>
        <w:jc w:val="cente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lastRenderedPageBreak/>
        <w:t>Мектепке дейінгі тәрбие мен оқытудың үлгілік оқу жоспары жәнемектепке дейінгі тәрбие мен оқытудың үлгілік оқу бағдарламасы</w:t>
      </w:r>
    </w:p>
    <w:p w14:paraId="380EF284" w14:textId="0F4251C0" w:rsidR="00A3144F" w:rsidRPr="00A7713C" w:rsidRDefault="002E1FF4" w:rsidP="002E1FF4">
      <w:pPr>
        <w:spacing w:after="0" w:line="276" w:lineRule="auto"/>
        <w:jc w:val="cente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 xml:space="preserve">негізінде Музыка бойынша ұйымдастырылған қызметтің </w:t>
      </w:r>
      <w:r w:rsidR="00120724" w:rsidRPr="00A7713C">
        <w:rPr>
          <w:rFonts w:ascii="Times New Roman" w:eastAsia="Calibri" w:hAnsi="Times New Roman" w:cs="Times New Roman"/>
          <w:b/>
          <w:sz w:val="24"/>
          <w:szCs w:val="24"/>
          <w:lang w:val="kk-KZ"/>
        </w:rPr>
        <w:t>202</w:t>
      </w:r>
      <w:r w:rsidR="003D034E">
        <w:rPr>
          <w:rFonts w:ascii="Times New Roman" w:eastAsia="Calibri" w:hAnsi="Times New Roman" w:cs="Times New Roman"/>
          <w:b/>
          <w:sz w:val="24"/>
          <w:szCs w:val="24"/>
          <w:lang w:val="kk-KZ"/>
        </w:rPr>
        <w:t>5</w:t>
      </w:r>
      <w:r w:rsidR="00D75C56" w:rsidRPr="00A7713C">
        <w:rPr>
          <w:rFonts w:ascii="Times New Roman" w:eastAsia="Calibri" w:hAnsi="Times New Roman" w:cs="Times New Roman"/>
          <w:b/>
          <w:sz w:val="24"/>
          <w:szCs w:val="24"/>
          <w:lang w:val="kk-KZ"/>
        </w:rPr>
        <w:t>-202</w:t>
      </w:r>
      <w:r w:rsidR="003D034E">
        <w:rPr>
          <w:rFonts w:ascii="Times New Roman" w:eastAsia="Calibri" w:hAnsi="Times New Roman" w:cs="Times New Roman"/>
          <w:b/>
          <w:sz w:val="24"/>
          <w:szCs w:val="24"/>
          <w:lang w:val="kk-KZ"/>
        </w:rPr>
        <w:t>6</w:t>
      </w:r>
      <w:r w:rsidRPr="00A7713C">
        <w:rPr>
          <w:rFonts w:ascii="Times New Roman" w:eastAsia="Calibri" w:hAnsi="Times New Roman" w:cs="Times New Roman"/>
          <w:b/>
          <w:sz w:val="24"/>
          <w:szCs w:val="24"/>
          <w:lang w:val="kk-KZ"/>
        </w:rPr>
        <w:t xml:space="preserve"> оқу жылына арналған перспективалық жоспары</w:t>
      </w:r>
    </w:p>
    <w:p w14:paraId="307A953C" w14:textId="77777777" w:rsidR="00A3144F" w:rsidRPr="00A7713C" w:rsidRDefault="00A3144F" w:rsidP="00A3144F">
      <w:pPr>
        <w:spacing w:after="0" w:line="276" w:lineRule="auto"/>
        <w:rPr>
          <w:rFonts w:ascii="Times New Roman" w:eastAsia="Calibri" w:hAnsi="Times New Roman" w:cs="Times New Roman"/>
          <w:sz w:val="24"/>
          <w:szCs w:val="24"/>
          <w:lang w:val="kk-KZ"/>
        </w:rPr>
      </w:pPr>
    </w:p>
    <w:p w14:paraId="69BBEC1F" w14:textId="77777777" w:rsidR="00C44FF8" w:rsidRPr="00A7713C" w:rsidRDefault="00B05F83" w:rsidP="00B05F83">
      <w:pPr>
        <w:spacing w:after="0" w:line="276" w:lineRule="auto"/>
        <w:rPr>
          <w:rFonts w:ascii="Times New Roman" w:eastAsia="Calibri" w:hAnsi="Times New Roman" w:cs="Times New Roman"/>
          <w:sz w:val="24"/>
          <w:szCs w:val="24"/>
          <w:lang w:val="kk-KZ"/>
        </w:rPr>
      </w:pPr>
      <w:r w:rsidRPr="00A7713C">
        <w:rPr>
          <w:rFonts w:ascii="Times New Roman" w:eastAsia="Calibri" w:hAnsi="Times New Roman" w:cs="Times New Roman"/>
          <w:b/>
          <w:sz w:val="24"/>
          <w:szCs w:val="24"/>
          <w:lang w:val="kk-KZ"/>
        </w:rPr>
        <w:t>Білім беру ұйымы</w:t>
      </w:r>
      <w:r w:rsidR="00C44FF8" w:rsidRPr="00A7713C">
        <w:rPr>
          <w:rFonts w:ascii="Times New Roman" w:eastAsia="Calibri" w:hAnsi="Times New Roman" w:cs="Times New Roman"/>
          <w:b/>
          <w:sz w:val="24"/>
          <w:szCs w:val="24"/>
          <w:lang w:val="kk-KZ"/>
        </w:rPr>
        <w:t xml:space="preserve">: </w:t>
      </w:r>
      <w:r w:rsidR="00C44FF8" w:rsidRPr="00A7713C">
        <w:rPr>
          <w:rFonts w:ascii="Times New Roman" w:eastAsia="Calibri" w:hAnsi="Times New Roman" w:cs="Times New Roman"/>
          <w:sz w:val="24"/>
          <w:szCs w:val="24"/>
          <w:lang w:val="kk-KZ"/>
        </w:rPr>
        <w:t>Ақмола</w:t>
      </w:r>
      <w:r w:rsidR="00444DE4">
        <w:rPr>
          <w:rFonts w:ascii="Times New Roman" w:eastAsia="Calibri" w:hAnsi="Times New Roman" w:cs="Times New Roman"/>
          <w:sz w:val="24"/>
          <w:szCs w:val="24"/>
          <w:lang w:val="kk-KZ"/>
        </w:rPr>
        <w:t xml:space="preserve"> </w:t>
      </w:r>
      <w:r w:rsidR="00C44FF8" w:rsidRPr="00A7713C">
        <w:rPr>
          <w:rFonts w:ascii="Times New Roman" w:eastAsia="Calibri" w:hAnsi="Times New Roman" w:cs="Times New Roman"/>
          <w:sz w:val="24"/>
          <w:szCs w:val="24"/>
          <w:lang w:val="kk-KZ"/>
        </w:rPr>
        <w:t>облысы білім басқармасының Атбасар ауданы бойынша білім бөлімнің жанындағы</w:t>
      </w:r>
    </w:p>
    <w:p w14:paraId="695E4C7B" w14:textId="77777777" w:rsidR="00B05F83" w:rsidRPr="00A7713C" w:rsidRDefault="00C44FF8" w:rsidP="00B05F83">
      <w:pPr>
        <w:spacing w:after="0" w:line="276"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Атбасар қаласы</w:t>
      </w:r>
      <w:r w:rsidR="00444DE4">
        <w:rPr>
          <w:rFonts w:ascii="Times New Roman" w:eastAsia="Calibri" w:hAnsi="Times New Roman" w:cs="Times New Roman"/>
          <w:sz w:val="24"/>
          <w:szCs w:val="24"/>
          <w:lang w:val="kk-KZ"/>
        </w:rPr>
        <w:t xml:space="preserve"> </w:t>
      </w:r>
      <w:r w:rsidR="005E00BC" w:rsidRPr="00A7713C">
        <w:rPr>
          <w:rFonts w:ascii="Times New Roman" w:eastAsia="Calibri" w:hAnsi="Times New Roman" w:cs="Times New Roman"/>
          <w:sz w:val="24"/>
          <w:szCs w:val="24"/>
          <w:lang w:val="kk-KZ"/>
        </w:rPr>
        <w:t>МКҚК</w:t>
      </w:r>
      <w:r w:rsidR="00B05F83" w:rsidRPr="00A7713C">
        <w:rPr>
          <w:rFonts w:ascii="Times New Roman" w:eastAsia="Calibri" w:hAnsi="Times New Roman" w:cs="Times New Roman"/>
          <w:sz w:val="24"/>
          <w:szCs w:val="24"/>
          <w:lang w:val="kk-KZ"/>
        </w:rPr>
        <w:t>«Еркежан</w:t>
      </w:r>
      <w:r w:rsidRPr="00A7713C">
        <w:rPr>
          <w:rFonts w:ascii="Times New Roman" w:eastAsia="Calibri" w:hAnsi="Times New Roman" w:cs="Times New Roman"/>
          <w:sz w:val="24"/>
          <w:szCs w:val="24"/>
          <w:lang w:val="kk-KZ"/>
        </w:rPr>
        <w:t xml:space="preserve"> » бөбекжайы  </w:t>
      </w:r>
    </w:p>
    <w:p w14:paraId="61A9081D" w14:textId="77777777" w:rsidR="00B05F83" w:rsidRPr="00A7713C" w:rsidRDefault="008664EB" w:rsidP="00B05F83">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Ортанғы</w:t>
      </w:r>
      <w:r w:rsidR="00D75C56" w:rsidRPr="00A7713C">
        <w:rPr>
          <w:rFonts w:ascii="Times New Roman" w:eastAsia="Calibri" w:hAnsi="Times New Roman" w:cs="Times New Roman"/>
          <w:b/>
          <w:sz w:val="24"/>
          <w:szCs w:val="24"/>
          <w:lang w:val="kk-KZ"/>
        </w:rPr>
        <w:t xml:space="preserve"> аралас</w:t>
      </w:r>
      <w:r w:rsidR="00C44FF8" w:rsidRPr="00A7713C">
        <w:rPr>
          <w:rFonts w:ascii="Times New Roman" w:eastAsia="Calibri" w:hAnsi="Times New Roman" w:cs="Times New Roman"/>
          <w:b/>
          <w:sz w:val="24"/>
          <w:szCs w:val="24"/>
          <w:lang w:val="kk-KZ"/>
        </w:rPr>
        <w:t xml:space="preserve"> </w:t>
      </w:r>
      <w:r w:rsidRPr="00A7713C">
        <w:rPr>
          <w:rFonts w:ascii="Times New Roman" w:eastAsia="Calibri" w:hAnsi="Times New Roman" w:cs="Times New Roman"/>
          <w:b/>
          <w:sz w:val="24"/>
          <w:szCs w:val="24"/>
          <w:lang w:val="kk-KZ"/>
        </w:rPr>
        <w:t>«Ботақан</w:t>
      </w:r>
      <w:r w:rsidR="00B05F83" w:rsidRPr="00A7713C">
        <w:rPr>
          <w:rFonts w:ascii="Times New Roman" w:eastAsia="Calibri" w:hAnsi="Times New Roman" w:cs="Times New Roman"/>
          <w:b/>
          <w:sz w:val="24"/>
          <w:szCs w:val="24"/>
          <w:lang w:val="kk-KZ"/>
        </w:rPr>
        <w:t>» тобы</w:t>
      </w:r>
    </w:p>
    <w:p w14:paraId="2CA91CEC" w14:textId="77777777" w:rsidR="00B05F83" w:rsidRPr="00A7713C" w:rsidRDefault="00B05F83" w:rsidP="00B05F83">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Бала</w:t>
      </w:r>
      <w:r w:rsidR="00C44FF8" w:rsidRPr="00A7713C">
        <w:rPr>
          <w:rFonts w:ascii="Times New Roman" w:eastAsia="Calibri" w:hAnsi="Times New Roman" w:cs="Times New Roman"/>
          <w:b/>
          <w:sz w:val="24"/>
          <w:szCs w:val="24"/>
          <w:lang w:val="kk-KZ"/>
        </w:rPr>
        <w:t xml:space="preserve">лардың жасы: </w:t>
      </w:r>
      <w:r w:rsidR="008664EB" w:rsidRPr="00A7713C">
        <w:rPr>
          <w:rFonts w:ascii="Times New Roman" w:eastAsia="Calibri" w:hAnsi="Times New Roman" w:cs="Times New Roman"/>
          <w:sz w:val="24"/>
          <w:szCs w:val="24"/>
          <w:lang w:val="kk-KZ"/>
        </w:rPr>
        <w:t>2-3</w:t>
      </w:r>
      <w:r w:rsidR="005E00BC" w:rsidRPr="00A7713C">
        <w:rPr>
          <w:rFonts w:ascii="Times New Roman" w:eastAsia="Calibri" w:hAnsi="Times New Roman" w:cs="Times New Roman"/>
          <w:sz w:val="24"/>
          <w:szCs w:val="24"/>
          <w:lang w:val="kk-KZ"/>
        </w:rPr>
        <w:t xml:space="preserve"> жаста</w:t>
      </w:r>
      <w:r w:rsidR="008664EB" w:rsidRPr="00A7713C">
        <w:rPr>
          <w:rFonts w:ascii="Times New Roman" w:eastAsia="Calibri" w:hAnsi="Times New Roman" w:cs="Times New Roman"/>
          <w:sz w:val="24"/>
          <w:szCs w:val="24"/>
          <w:lang w:val="kk-KZ"/>
        </w:rPr>
        <w:t>ғы</w:t>
      </w:r>
      <w:r w:rsidR="00EA0DBC" w:rsidRPr="00A7713C">
        <w:rPr>
          <w:rFonts w:ascii="Times New Roman" w:eastAsia="Calibri" w:hAnsi="Times New Roman" w:cs="Times New Roman"/>
          <w:sz w:val="24"/>
          <w:szCs w:val="24"/>
          <w:lang w:val="kk-KZ"/>
        </w:rPr>
        <w:t xml:space="preserve"> балалар</w:t>
      </w:r>
    </w:p>
    <w:p w14:paraId="6EC76226" w14:textId="26001367" w:rsidR="00DD5663" w:rsidRPr="00A7713C" w:rsidRDefault="00C44FF8" w:rsidP="00A3144F">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Музыка жетекші</w:t>
      </w:r>
      <w:r w:rsidR="007606E8">
        <w:rPr>
          <w:rFonts w:ascii="Times New Roman" w:eastAsia="Calibri" w:hAnsi="Times New Roman" w:cs="Times New Roman"/>
          <w:b/>
          <w:sz w:val="24"/>
          <w:szCs w:val="24"/>
          <w:lang w:val="kk-KZ"/>
        </w:rPr>
        <w:t>сі</w:t>
      </w:r>
      <w:r w:rsidRPr="00A7713C">
        <w:rPr>
          <w:rFonts w:ascii="Times New Roman" w:eastAsia="Calibri" w:hAnsi="Times New Roman" w:cs="Times New Roman"/>
          <w:b/>
          <w:sz w:val="24"/>
          <w:szCs w:val="24"/>
          <w:lang w:val="kk-KZ"/>
        </w:rPr>
        <w:t xml:space="preserve">: </w:t>
      </w:r>
      <w:r w:rsidRPr="00A7713C">
        <w:rPr>
          <w:rFonts w:ascii="Times New Roman" w:eastAsia="Calibri" w:hAnsi="Times New Roman" w:cs="Times New Roman"/>
          <w:sz w:val="24"/>
          <w:szCs w:val="24"/>
          <w:lang w:val="kk-KZ"/>
        </w:rPr>
        <w:t>Масан Д</w:t>
      </w:r>
      <w:r w:rsidR="00AA56DD" w:rsidRPr="00A7713C">
        <w:rPr>
          <w:rFonts w:ascii="Times New Roman" w:eastAsia="Calibri" w:hAnsi="Times New Roman" w:cs="Times New Roman"/>
          <w:sz w:val="24"/>
          <w:szCs w:val="24"/>
          <w:lang w:val="kk-KZ"/>
        </w:rPr>
        <w:t>.</w:t>
      </w:r>
      <w:r w:rsidRPr="00A7713C">
        <w:rPr>
          <w:rFonts w:ascii="Times New Roman" w:eastAsia="Calibri" w:hAnsi="Times New Roman" w:cs="Times New Roman"/>
          <w:sz w:val="24"/>
          <w:szCs w:val="24"/>
          <w:lang w:val="kk-KZ"/>
        </w:rPr>
        <w:t>Ж</w:t>
      </w:r>
      <w:r w:rsidR="00AA56DD" w:rsidRPr="00A7713C">
        <w:rPr>
          <w:rFonts w:ascii="Times New Roman" w:eastAsia="Calibri" w:hAnsi="Times New Roman" w:cs="Times New Roman"/>
          <w:sz w:val="24"/>
          <w:szCs w:val="24"/>
          <w:lang w:val="kk-KZ"/>
        </w:rPr>
        <w:t>.</w:t>
      </w:r>
    </w:p>
    <w:p w14:paraId="720D3287" w14:textId="77777777" w:rsidR="0067389C" w:rsidRPr="00A7713C" w:rsidRDefault="0067389C" w:rsidP="00A3144F">
      <w:pPr>
        <w:spacing w:after="0" w:line="276" w:lineRule="auto"/>
        <w:rPr>
          <w:rFonts w:ascii="Times New Roman" w:eastAsia="Calibri" w:hAnsi="Times New Roman" w:cs="Times New Roman"/>
          <w:b/>
          <w:sz w:val="24"/>
          <w:szCs w:val="24"/>
          <w:lang w:val="kk-KZ"/>
        </w:rPr>
      </w:pPr>
    </w:p>
    <w:tbl>
      <w:tblPr>
        <w:tblStyle w:val="a3"/>
        <w:tblW w:w="0" w:type="auto"/>
        <w:tblLayout w:type="fixed"/>
        <w:tblLook w:val="04A0" w:firstRow="1" w:lastRow="0" w:firstColumn="1" w:lastColumn="0" w:noHBand="0" w:noVBand="1"/>
      </w:tblPr>
      <w:tblGrid>
        <w:gridCol w:w="1334"/>
        <w:gridCol w:w="1184"/>
        <w:gridCol w:w="6425"/>
        <w:gridCol w:w="6671"/>
      </w:tblGrid>
      <w:tr w:rsidR="00A7713C" w:rsidRPr="00A7713C" w14:paraId="6BFBBAE9" w14:textId="77777777" w:rsidTr="00A0363D">
        <w:tc>
          <w:tcPr>
            <w:tcW w:w="1334" w:type="dxa"/>
          </w:tcPr>
          <w:p w14:paraId="7F586671"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Айы</w:t>
            </w:r>
          </w:p>
        </w:tc>
        <w:tc>
          <w:tcPr>
            <w:tcW w:w="1184" w:type="dxa"/>
          </w:tcPr>
          <w:p w14:paraId="7D5EF190"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Ұйымдастырылған іс</w:t>
            </w:r>
            <w:r w:rsidRPr="00A7713C">
              <w:rPr>
                <w:rFonts w:ascii="Times New Roman" w:hAnsi="Times New Roman" w:cs="Times New Roman"/>
                <w:b/>
                <w:sz w:val="24"/>
                <w:szCs w:val="24"/>
              </w:rPr>
              <w:t>-</w:t>
            </w:r>
            <w:r w:rsidRPr="00A7713C">
              <w:rPr>
                <w:rFonts w:ascii="Times New Roman" w:hAnsi="Times New Roman" w:cs="Times New Roman"/>
                <w:b/>
                <w:sz w:val="24"/>
                <w:szCs w:val="24"/>
                <w:lang w:val="kk-KZ"/>
              </w:rPr>
              <w:t>әрекет</w:t>
            </w:r>
          </w:p>
        </w:tc>
        <w:tc>
          <w:tcPr>
            <w:tcW w:w="13096" w:type="dxa"/>
            <w:gridSpan w:val="2"/>
          </w:tcPr>
          <w:p w14:paraId="3E660C89"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Ұйымдастырылған іс-әрекеттің міндеттері</w:t>
            </w:r>
          </w:p>
        </w:tc>
      </w:tr>
      <w:tr w:rsidR="00A7713C" w:rsidRPr="00666F8F" w14:paraId="0D3E4DA1" w14:textId="77777777" w:rsidTr="00A0363D">
        <w:trPr>
          <w:trHeight w:val="274"/>
        </w:trPr>
        <w:tc>
          <w:tcPr>
            <w:tcW w:w="1334" w:type="dxa"/>
          </w:tcPr>
          <w:p w14:paraId="333E6000" w14:textId="77777777" w:rsidR="00375C40" w:rsidRPr="00A7713C" w:rsidRDefault="00375C40" w:rsidP="00375C40">
            <w:pPr>
              <w:rPr>
                <w:rFonts w:ascii="Times New Roman" w:hAnsi="Times New Roman" w:cs="Times New Roman"/>
                <w:b/>
                <w:lang w:val="kk-KZ"/>
              </w:rPr>
            </w:pPr>
            <w:r w:rsidRPr="00A7713C">
              <w:rPr>
                <w:rFonts w:ascii="Times New Roman" w:hAnsi="Times New Roman" w:cs="Times New Roman"/>
                <w:b/>
                <w:lang w:val="kk-KZ"/>
              </w:rPr>
              <w:t>Қыркүйек</w:t>
            </w:r>
          </w:p>
        </w:tc>
        <w:tc>
          <w:tcPr>
            <w:tcW w:w="1184" w:type="dxa"/>
          </w:tcPr>
          <w:p w14:paraId="7AF5B471" w14:textId="77777777" w:rsidR="00375C40" w:rsidRPr="00A7713C" w:rsidRDefault="00375C40" w:rsidP="00375C40">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 xml:space="preserve">Музыка </w:t>
            </w:r>
          </w:p>
        </w:tc>
        <w:tc>
          <w:tcPr>
            <w:tcW w:w="6425" w:type="dxa"/>
          </w:tcPr>
          <w:p w14:paraId="3F184817" w14:textId="77777777" w:rsidR="00375C40" w:rsidRPr="00A7713C" w:rsidRDefault="00375C40" w:rsidP="00375C40">
            <w:pP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2 жастағы балалар:</w:t>
            </w:r>
          </w:p>
          <w:p w14:paraId="219269B5"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 xml:space="preserve">Музыка тыңдау </w:t>
            </w:r>
          </w:p>
          <w:p w14:paraId="08EE05F2" w14:textId="77777777" w:rsidR="00375C40" w:rsidRPr="00A7713C" w:rsidRDefault="00A7713C"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Музыканы тыңдауға қызығушылықты қалыптастыру. </w:t>
            </w:r>
            <w:r w:rsidR="00A44C80" w:rsidRPr="00A7713C">
              <w:rPr>
                <w:rFonts w:ascii="Times New Roman" w:eastAsia="Calibri" w:hAnsi="Times New Roman" w:cs="Times New Roman"/>
                <w:sz w:val="24"/>
                <w:szCs w:val="24"/>
                <w:lang w:val="kk-KZ"/>
              </w:rPr>
              <w:t xml:space="preserve">Әннің мағынасын түсіну. </w:t>
            </w:r>
          </w:p>
          <w:p w14:paraId="2E66C971"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Ән айту</w:t>
            </w:r>
          </w:p>
          <w:p w14:paraId="384AB431"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айтуға деген қызығушылықтарын ояту</w:t>
            </w:r>
          </w:p>
          <w:p w14:paraId="24EF81DC"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Музыкалық-ырғақтық қимылдар</w:t>
            </w:r>
          </w:p>
          <w:p w14:paraId="1355A865"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Қарапайым би қимылдарын орындау.</w:t>
            </w:r>
          </w:p>
          <w:p w14:paraId="5829EB81"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Қимылдарды заттармен: бубенмен, сылдырмақпен орындау.</w:t>
            </w:r>
          </w:p>
          <w:p w14:paraId="5B3C9246" w14:textId="77777777" w:rsidR="00375C40" w:rsidRPr="00A7713C" w:rsidRDefault="00375C4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sidR="00A44C80" w:rsidRPr="00A7713C">
              <w:rPr>
                <w:rFonts w:ascii="Times New Roman" w:eastAsia="Calibri" w:hAnsi="Times New Roman" w:cs="Times New Roman"/>
                <w:sz w:val="24"/>
                <w:szCs w:val="24"/>
                <w:lang w:val="kk-KZ"/>
              </w:rPr>
              <w:t>.</w:t>
            </w:r>
          </w:p>
        </w:tc>
        <w:tc>
          <w:tcPr>
            <w:tcW w:w="6671" w:type="dxa"/>
          </w:tcPr>
          <w:p w14:paraId="3DC45C2D" w14:textId="77777777" w:rsidR="00375C40" w:rsidRPr="00A7713C" w:rsidRDefault="00375C40" w:rsidP="00375C40">
            <w:pP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3 жастағы балалар:</w:t>
            </w:r>
          </w:p>
          <w:p w14:paraId="3110EE89" w14:textId="77777777" w:rsidR="00375C40" w:rsidRPr="00A7713C" w:rsidRDefault="00375C40" w:rsidP="00375C40">
            <w:pPr>
              <w:rPr>
                <w:rFonts w:ascii="Times New Roman" w:eastAsia="Calibri" w:hAnsi="Times New Roman" w:cs="Times New Roman"/>
                <w:b/>
                <w:bCs/>
                <w:i/>
                <w:sz w:val="24"/>
                <w:szCs w:val="24"/>
                <w:lang w:val="kk-KZ"/>
              </w:rPr>
            </w:pPr>
            <w:r w:rsidRPr="00A7713C">
              <w:rPr>
                <w:rFonts w:ascii="Times New Roman" w:eastAsia="Calibri" w:hAnsi="Times New Roman" w:cs="Times New Roman"/>
                <w:b/>
                <w:bCs/>
                <w:i/>
                <w:sz w:val="24"/>
                <w:szCs w:val="24"/>
                <w:lang w:val="kk-KZ"/>
              </w:rPr>
              <w:t xml:space="preserve">Музыка тыңдау </w:t>
            </w:r>
          </w:p>
          <w:p w14:paraId="719BBC7B" w14:textId="77777777" w:rsidR="00A7713C" w:rsidRPr="00A7713C" w:rsidRDefault="00A7713C" w:rsidP="00A7713C">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Музыкалық шығарманы соңына дейін тыңдауға</w:t>
            </w:r>
          </w:p>
          <w:p w14:paraId="7E9ABC28"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Әндерді тыңдауға үйрету.</w:t>
            </w:r>
          </w:p>
          <w:p w14:paraId="113145F1" w14:textId="77777777" w:rsidR="00375C40" w:rsidRPr="00A7713C" w:rsidRDefault="00375C40" w:rsidP="00375C40">
            <w:pPr>
              <w:rPr>
                <w:rFonts w:ascii="Times New Roman" w:eastAsia="Calibri" w:hAnsi="Times New Roman" w:cs="Times New Roman"/>
                <w:b/>
                <w:bCs/>
                <w:i/>
                <w:sz w:val="24"/>
                <w:szCs w:val="24"/>
                <w:lang w:val="kk-KZ"/>
              </w:rPr>
            </w:pPr>
            <w:r w:rsidRPr="00A7713C">
              <w:rPr>
                <w:rFonts w:ascii="Times New Roman" w:eastAsia="Calibri" w:hAnsi="Times New Roman" w:cs="Times New Roman"/>
                <w:b/>
                <w:bCs/>
                <w:i/>
                <w:sz w:val="24"/>
                <w:szCs w:val="24"/>
                <w:lang w:val="kk-KZ"/>
              </w:rPr>
              <w:t>Ән айту</w:t>
            </w:r>
          </w:p>
          <w:p w14:paraId="2A54E852"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 дағдыларын дамытуға ықпал ету</w:t>
            </w:r>
          </w:p>
          <w:p w14:paraId="16616D5B" w14:textId="77777777" w:rsidR="00375C40" w:rsidRPr="00A7713C" w:rsidRDefault="00375C40" w:rsidP="00375C40">
            <w:pPr>
              <w:rPr>
                <w:rFonts w:ascii="Times New Roman" w:eastAsia="Calibri" w:hAnsi="Times New Roman" w:cs="Times New Roman"/>
                <w:b/>
                <w:bCs/>
                <w:i/>
                <w:iCs/>
                <w:sz w:val="24"/>
                <w:szCs w:val="24"/>
                <w:lang w:val="kk-KZ"/>
              </w:rPr>
            </w:pPr>
            <w:r w:rsidRPr="00A7713C">
              <w:rPr>
                <w:rFonts w:ascii="Times New Roman" w:eastAsia="Calibri" w:hAnsi="Times New Roman" w:cs="Times New Roman"/>
                <w:b/>
                <w:bCs/>
                <w:i/>
                <w:iCs/>
                <w:sz w:val="24"/>
                <w:szCs w:val="24"/>
                <w:lang w:val="kk-KZ"/>
              </w:rPr>
              <w:t>Музыкалық-ырғақтық қозғалыстар</w:t>
            </w:r>
          </w:p>
          <w:p w14:paraId="32ACEE30"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2F3A6EC5" w14:textId="77777777" w:rsidR="00375C40" w:rsidRPr="00A7713C" w:rsidRDefault="00375C40" w:rsidP="00375C40">
            <w:pPr>
              <w:rPr>
                <w:rFonts w:ascii="Times New Roman" w:eastAsia="Calibri" w:hAnsi="Times New Roman" w:cs="Times New Roman"/>
                <w:bCs/>
                <w:sz w:val="24"/>
                <w:szCs w:val="24"/>
                <w:lang w:val="kk-KZ"/>
              </w:rPr>
            </w:pPr>
            <w:r w:rsidRPr="00A7713C">
              <w:rPr>
                <w:rFonts w:ascii="Times New Roman" w:eastAsia="Calibri" w:hAnsi="Times New Roman" w:cs="Times New Roman"/>
                <w:b/>
                <w:bCs/>
                <w:i/>
                <w:sz w:val="24"/>
                <w:szCs w:val="24"/>
                <w:lang w:val="kk-KZ"/>
              </w:rPr>
              <w:t>Балалар музыкалық аспаптарында ойнау</w:t>
            </w:r>
            <w:r w:rsidRPr="00A7713C">
              <w:rPr>
                <w:rFonts w:ascii="Times New Roman" w:eastAsia="Calibri" w:hAnsi="Times New Roman" w:cs="Times New Roman"/>
                <w:bCs/>
                <w:sz w:val="24"/>
                <w:szCs w:val="24"/>
                <w:lang w:val="kk-KZ"/>
              </w:rPr>
              <w:t>.</w:t>
            </w:r>
          </w:p>
          <w:p w14:paraId="6FB85268"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Балаларды музыкалық аспаптармен: бубен, сылдырмақ сондай-ақ олардың дыбысталуымен таныстыру</w:t>
            </w:r>
          </w:p>
        </w:tc>
      </w:tr>
      <w:tr w:rsidR="00377149" w:rsidRPr="00666F8F" w14:paraId="6B9A4880" w14:textId="77777777" w:rsidTr="00A0363D">
        <w:trPr>
          <w:trHeight w:val="274"/>
        </w:trPr>
        <w:tc>
          <w:tcPr>
            <w:tcW w:w="1334" w:type="dxa"/>
          </w:tcPr>
          <w:p w14:paraId="2A34D80E" w14:textId="77777777" w:rsidR="00377149" w:rsidRPr="008A3562" w:rsidRDefault="00377149" w:rsidP="006A4F8E">
            <w:pPr>
              <w:rPr>
                <w:rFonts w:ascii="Times New Roman" w:hAnsi="Times New Roman" w:cs="Times New Roman"/>
                <w:b/>
                <w:lang w:val="kk-KZ"/>
              </w:rPr>
            </w:pPr>
            <w:r>
              <w:rPr>
                <w:rFonts w:ascii="Times New Roman" w:hAnsi="Times New Roman" w:cs="Times New Roman"/>
                <w:b/>
                <w:lang w:val="kk-KZ"/>
              </w:rPr>
              <w:t>Қазан</w:t>
            </w:r>
          </w:p>
        </w:tc>
        <w:tc>
          <w:tcPr>
            <w:tcW w:w="1184" w:type="dxa"/>
          </w:tcPr>
          <w:p w14:paraId="48515E43" w14:textId="77777777" w:rsidR="00377149" w:rsidRPr="008A3562" w:rsidRDefault="00377149" w:rsidP="006A4F8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749A0D9F" w14:textId="77777777" w:rsidR="00377149" w:rsidRPr="00052E65" w:rsidRDefault="00377149" w:rsidP="006A4F8E">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509926F"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B4387F6"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Әннің мағынасын түсіну</w:t>
            </w:r>
            <w:r>
              <w:rPr>
                <w:rFonts w:ascii="Times New Roman" w:eastAsia="Calibri" w:hAnsi="Times New Roman" w:cs="Times New Roman"/>
                <w:sz w:val="24"/>
                <w:szCs w:val="24"/>
                <w:lang w:val="kk-KZ"/>
              </w:rPr>
              <w:t>.</w:t>
            </w:r>
          </w:p>
          <w:p w14:paraId="18C3C7D4"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Музыкалық иллюстрациямен сүйемелденетін әңгімелерге қызықтыру</w:t>
            </w:r>
            <w:r>
              <w:rPr>
                <w:rFonts w:ascii="Times New Roman" w:eastAsia="Calibri" w:hAnsi="Times New Roman" w:cs="Times New Roman"/>
                <w:sz w:val="24"/>
                <w:szCs w:val="24"/>
                <w:lang w:val="kk-KZ"/>
              </w:rPr>
              <w:t>.</w:t>
            </w:r>
          </w:p>
          <w:p w14:paraId="29D5D361"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 тыңдауға қызығушылықты қалыптастыру</w:t>
            </w:r>
            <w:r>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p>
          <w:p w14:paraId="0B1AEF08"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2350C1A0" w14:textId="77777777" w:rsidR="00377149" w:rsidRDefault="00377149"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қабілетін дамыту. </w:t>
            </w:r>
            <w:r w:rsidRPr="00052E65">
              <w:rPr>
                <w:rFonts w:ascii="Times New Roman" w:eastAsia="Calibri" w:hAnsi="Times New Roman" w:cs="Times New Roman"/>
                <w:sz w:val="24"/>
                <w:szCs w:val="24"/>
                <w:lang w:val="kk-KZ"/>
              </w:rPr>
              <w:t>Әнді жеке және топпен айту</w:t>
            </w:r>
            <w:r>
              <w:rPr>
                <w:rFonts w:ascii="Times New Roman" w:eastAsia="Calibri" w:hAnsi="Times New Roman" w:cs="Times New Roman"/>
                <w:sz w:val="24"/>
                <w:szCs w:val="24"/>
                <w:lang w:val="kk-KZ"/>
              </w:rPr>
              <w:t>.</w:t>
            </w:r>
          </w:p>
          <w:p w14:paraId="6C20E80C" w14:textId="77777777" w:rsidR="00377149" w:rsidRPr="00052E65" w:rsidRDefault="00377149" w:rsidP="00377149">
            <w:pPr>
              <w:rPr>
                <w:rFonts w:ascii="Times New Roman" w:eastAsia="Calibri" w:hAnsi="Times New Roman" w:cs="Times New Roman"/>
                <w:sz w:val="24"/>
                <w:szCs w:val="24"/>
                <w:lang w:val="kk-KZ"/>
              </w:rPr>
            </w:pPr>
            <w:r w:rsidRPr="005C3495">
              <w:rPr>
                <w:rFonts w:ascii="Times New Roman" w:eastAsia="Calibri" w:hAnsi="Times New Roman" w:cs="Times New Roman"/>
                <w:sz w:val="24"/>
                <w:szCs w:val="24"/>
                <w:lang w:val="kk-KZ"/>
              </w:rPr>
              <w:t>Музыканы тыңдауға, әннің мағынасын түсінуге қалыптастыру</w:t>
            </w:r>
            <w:r>
              <w:rPr>
                <w:rFonts w:ascii="Times New Roman" w:eastAsia="Calibri" w:hAnsi="Times New Roman" w:cs="Times New Roman"/>
                <w:sz w:val="24"/>
                <w:szCs w:val="24"/>
                <w:lang w:val="kk-KZ"/>
              </w:rPr>
              <w:t>.</w:t>
            </w:r>
          </w:p>
          <w:p w14:paraId="4572F4CB" w14:textId="77777777" w:rsidR="00377149" w:rsidRPr="00052E65"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 айтуға деген қызығушылықтарын ояту</w:t>
            </w:r>
            <w:r>
              <w:rPr>
                <w:rFonts w:ascii="Times New Roman" w:eastAsia="Calibri" w:hAnsi="Times New Roman" w:cs="Times New Roman"/>
                <w:sz w:val="24"/>
                <w:szCs w:val="24"/>
                <w:lang w:val="kk-KZ"/>
              </w:rPr>
              <w:t>.</w:t>
            </w:r>
          </w:p>
          <w:p w14:paraId="6625E0E4"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5631802A" w14:textId="77777777" w:rsidR="00377149" w:rsidRPr="00052E65" w:rsidRDefault="00C96A7F"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 әуеніне сай қимыл жасауға дағдылану. </w:t>
            </w:r>
            <w:r w:rsidR="00377149" w:rsidRPr="00052E65">
              <w:rPr>
                <w:rFonts w:ascii="Times New Roman" w:eastAsia="Calibri" w:hAnsi="Times New Roman" w:cs="Times New Roman"/>
                <w:sz w:val="24"/>
                <w:szCs w:val="24"/>
                <w:lang w:val="kk-KZ"/>
              </w:rPr>
              <w:t xml:space="preserve">Қарапайым </w:t>
            </w:r>
            <w:r w:rsidR="00377149" w:rsidRPr="00052E65">
              <w:rPr>
                <w:rFonts w:ascii="Times New Roman" w:eastAsia="Calibri" w:hAnsi="Times New Roman" w:cs="Times New Roman"/>
                <w:sz w:val="24"/>
                <w:szCs w:val="24"/>
                <w:lang w:val="kk-KZ"/>
              </w:rPr>
              <w:lastRenderedPageBreak/>
              <w:t>би қимылдарын орындау</w:t>
            </w:r>
            <w:r w:rsidR="00377149">
              <w:rPr>
                <w:rFonts w:ascii="Times New Roman" w:eastAsia="Calibri" w:hAnsi="Times New Roman" w:cs="Times New Roman"/>
                <w:sz w:val="24"/>
                <w:szCs w:val="24"/>
                <w:lang w:val="kk-KZ"/>
              </w:rPr>
              <w:t>.</w:t>
            </w:r>
          </w:p>
          <w:p w14:paraId="440EB655"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r>
              <w:rPr>
                <w:rFonts w:ascii="Times New Roman" w:eastAsia="Calibri" w:hAnsi="Times New Roman" w:cs="Times New Roman"/>
                <w:sz w:val="24"/>
                <w:szCs w:val="24"/>
                <w:lang w:val="kk-KZ"/>
              </w:rPr>
              <w:t>.</w:t>
            </w:r>
          </w:p>
          <w:p w14:paraId="0375A403" w14:textId="77777777" w:rsidR="00377149" w:rsidRPr="00052E65"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sidR="00C96A7F">
              <w:rPr>
                <w:rFonts w:ascii="Times New Roman" w:eastAsia="Calibri" w:hAnsi="Times New Roman" w:cs="Times New Roman"/>
                <w:sz w:val="24"/>
                <w:szCs w:val="24"/>
                <w:lang w:val="kk-KZ"/>
              </w:rPr>
              <w:t>.</w:t>
            </w:r>
          </w:p>
          <w:p w14:paraId="5321C55B" w14:textId="77777777" w:rsidR="00377149"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sidR="00C96A7F">
              <w:rPr>
                <w:rFonts w:ascii="Times New Roman" w:eastAsia="Calibri" w:hAnsi="Times New Roman" w:cs="Times New Roman"/>
                <w:sz w:val="24"/>
                <w:szCs w:val="24"/>
                <w:lang w:val="kk-KZ"/>
              </w:rPr>
              <w:t>.</w:t>
            </w:r>
          </w:p>
          <w:p w14:paraId="519D0BB9" w14:textId="77777777" w:rsidR="00C96A7F" w:rsidRPr="00506EEF" w:rsidRDefault="00C96A7F"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Сылдырмақты ырғаққа сай сылдырлатып үйрену.</w:t>
            </w:r>
          </w:p>
        </w:tc>
        <w:tc>
          <w:tcPr>
            <w:tcW w:w="6671" w:type="dxa"/>
          </w:tcPr>
          <w:p w14:paraId="10D7A5FB" w14:textId="77777777" w:rsidR="00377149" w:rsidRPr="001603FB" w:rsidRDefault="00377149" w:rsidP="006A4F8E">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 жастағы балалар:</w:t>
            </w:r>
          </w:p>
          <w:p w14:paraId="3C0745A2" w14:textId="77777777" w:rsidR="00377149" w:rsidRPr="002C749F" w:rsidRDefault="00377149" w:rsidP="006A4F8E">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7E071B35" w14:textId="77777777" w:rsidR="00377149" w:rsidRPr="001603FB" w:rsidRDefault="007F3763"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Есту қабілетін дамыту. </w:t>
            </w:r>
            <w:r w:rsidR="00377149"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71ABCBC5" w14:textId="77777777" w:rsidR="00377149" w:rsidRDefault="00377149"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Pr="001603FB">
              <w:rPr>
                <w:rFonts w:ascii="Times New Roman" w:eastAsia="Calibri" w:hAnsi="Times New Roman" w:cs="Times New Roman"/>
                <w:sz w:val="24"/>
                <w:szCs w:val="24"/>
                <w:lang w:val="kk-KZ"/>
              </w:rPr>
              <w:t>ндерді тыңдауға үйрету</w:t>
            </w:r>
            <w:r>
              <w:rPr>
                <w:rFonts w:ascii="Times New Roman" w:eastAsia="Calibri" w:hAnsi="Times New Roman" w:cs="Times New Roman"/>
                <w:sz w:val="24"/>
                <w:szCs w:val="24"/>
                <w:lang w:val="kk-KZ"/>
              </w:rPr>
              <w:t>.</w:t>
            </w:r>
          </w:p>
          <w:p w14:paraId="66B526CC" w14:textId="77777777" w:rsidR="00377149" w:rsidRPr="001603FB" w:rsidRDefault="00377149" w:rsidP="006A4F8E">
            <w:pPr>
              <w:rPr>
                <w:rFonts w:ascii="Times New Roman" w:eastAsia="Calibri" w:hAnsi="Times New Roman" w:cs="Times New Roman"/>
                <w:sz w:val="24"/>
                <w:szCs w:val="24"/>
                <w:lang w:val="kk-KZ"/>
              </w:rPr>
            </w:pPr>
            <w:r w:rsidRPr="00F049D6">
              <w:rPr>
                <w:rFonts w:ascii="Times New Roman" w:eastAsia="Calibri" w:hAnsi="Times New Roman" w:cs="Times New Roman"/>
                <w:sz w:val="24"/>
                <w:szCs w:val="24"/>
                <w:lang w:val="kk-KZ"/>
              </w:rPr>
              <w:t>Музыканы эмоционалды көңіл-күймен қабылдауға баулу</w:t>
            </w:r>
            <w:r>
              <w:rPr>
                <w:rFonts w:ascii="Times New Roman" w:eastAsia="Calibri" w:hAnsi="Times New Roman" w:cs="Times New Roman"/>
                <w:sz w:val="24"/>
                <w:szCs w:val="24"/>
                <w:lang w:val="kk-KZ"/>
              </w:rPr>
              <w:t xml:space="preserve">. </w:t>
            </w:r>
            <w:r w:rsidRPr="001603FB">
              <w:rPr>
                <w:rFonts w:ascii="Times New Roman" w:eastAsia="Calibri" w:hAnsi="Times New Roman" w:cs="Times New Roman"/>
                <w:sz w:val="24"/>
                <w:szCs w:val="24"/>
                <w:lang w:val="kk-KZ"/>
              </w:rPr>
              <w:t>Музыкалық шығарманы соңына дейін тыңдауға</w:t>
            </w:r>
            <w:r>
              <w:rPr>
                <w:rFonts w:ascii="Times New Roman" w:eastAsia="Calibri" w:hAnsi="Times New Roman" w:cs="Times New Roman"/>
                <w:sz w:val="24"/>
                <w:szCs w:val="24"/>
                <w:lang w:val="kk-KZ"/>
              </w:rPr>
              <w:t>.</w:t>
            </w:r>
          </w:p>
          <w:p w14:paraId="4E9E3F0B" w14:textId="77777777" w:rsidR="00377149" w:rsidRPr="002C749F" w:rsidRDefault="00377149" w:rsidP="006A4F8E">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27E56828" w14:textId="77777777" w:rsidR="00377149" w:rsidRPr="001603FB" w:rsidRDefault="00C57708"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Әннің мәтін үйретіп, әуенге қосады. </w:t>
            </w:r>
            <w:r w:rsidR="00377149" w:rsidRPr="001603FB">
              <w:rPr>
                <w:rFonts w:ascii="Times New Roman" w:eastAsia="Calibri" w:hAnsi="Times New Roman" w:cs="Times New Roman"/>
                <w:sz w:val="24"/>
                <w:szCs w:val="24"/>
                <w:lang w:val="kk-KZ"/>
              </w:rPr>
              <w:t>Ән айту дағдыларын дамытуға ықпал ету</w:t>
            </w:r>
            <w:r w:rsidR="00377149">
              <w:rPr>
                <w:rFonts w:ascii="Times New Roman" w:eastAsia="Calibri" w:hAnsi="Times New Roman" w:cs="Times New Roman"/>
                <w:sz w:val="24"/>
                <w:szCs w:val="24"/>
                <w:lang w:val="kk-KZ"/>
              </w:rPr>
              <w:t>.</w:t>
            </w:r>
          </w:p>
          <w:p w14:paraId="26D9943C" w14:textId="77777777" w:rsidR="00377149" w:rsidRPr="001603FB"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04188323" w14:textId="77777777" w:rsidR="00377149" w:rsidRPr="002C749F" w:rsidRDefault="00377149" w:rsidP="006A4F8E">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lastRenderedPageBreak/>
              <w:t>Музыкалық-ырғақтық қозғалыстар</w:t>
            </w:r>
          </w:p>
          <w:p w14:paraId="3B6B982D" w14:textId="77777777" w:rsidR="00C57708" w:rsidRDefault="00C96A7F"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Ырғақты сезіне аяқтарын топылдатуға, алға, артқа жүруге</w:t>
            </w:r>
            <w:r w:rsidR="00C57708">
              <w:rPr>
                <w:rFonts w:ascii="Times New Roman" w:eastAsia="Calibri" w:hAnsi="Times New Roman" w:cs="Times New Roman"/>
                <w:sz w:val="24"/>
                <w:szCs w:val="24"/>
                <w:lang w:val="kk-KZ"/>
              </w:rPr>
              <w:t>, қол ұстасып айналуға үйрету.</w:t>
            </w:r>
          </w:p>
          <w:p w14:paraId="29B9D49C" w14:textId="77777777" w:rsidR="00377149" w:rsidRPr="001603FB"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Музыкалық сүйемелдеумен қазақ би қимылдарының қарапайым элементтерін орындау Қазақ халқының би өнерімен таныстыру.</w:t>
            </w:r>
            <w:r>
              <w:rPr>
                <w:rFonts w:ascii="Times New Roman" w:eastAsia="Calibri" w:hAnsi="Times New Roman" w:cs="Times New Roman"/>
                <w:sz w:val="24"/>
                <w:szCs w:val="24"/>
                <w:lang w:val="kk-KZ"/>
              </w:rPr>
              <w:t xml:space="preserve">Музыка әуеніне сай қимыл жасауға дағдылану. </w:t>
            </w:r>
          </w:p>
          <w:p w14:paraId="591E2B7A" w14:textId="77777777" w:rsidR="00377149" w:rsidRPr="001603FB" w:rsidRDefault="00377149" w:rsidP="006A4F8E">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7576DA1C" w14:textId="77777777" w:rsidR="00377149" w:rsidRPr="00506EEF"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Балаларды музыкалық аспаптармен: сыбызғы, бубен, сылдырмақ сондай-ақ олардың дыбысталуымен таныстыру</w:t>
            </w:r>
          </w:p>
        </w:tc>
      </w:tr>
      <w:tr w:rsidR="004C78C7" w:rsidRPr="00666F8F" w14:paraId="426350CF" w14:textId="77777777" w:rsidTr="00A0363D">
        <w:trPr>
          <w:trHeight w:val="557"/>
        </w:trPr>
        <w:tc>
          <w:tcPr>
            <w:tcW w:w="1334" w:type="dxa"/>
          </w:tcPr>
          <w:p w14:paraId="18DC38BC" w14:textId="77777777" w:rsidR="004C78C7" w:rsidRDefault="004C78C7" w:rsidP="00D2430C">
            <w:pPr>
              <w:rPr>
                <w:rFonts w:ascii="Times New Roman" w:hAnsi="Times New Roman" w:cs="Times New Roman"/>
                <w:b/>
                <w:lang w:val="kk-KZ"/>
              </w:rPr>
            </w:pPr>
            <w:r>
              <w:rPr>
                <w:rFonts w:ascii="Times New Roman" w:hAnsi="Times New Roman" w:cs="Times New Roman"/>
                <w:b/>
                <w:lang w:val="kk-KZ"/>
              </w:rPr>
              <w:lastRenderedPageBreak/>
              <w:t>Қараша</w:t>
            </w:r>
          </w:p>
        </w:tc>
        <w:tc>
          <w:tcPr>
            <w:tcW w:w="1184" w:type="dxa"/>
          </w:tcPr>
          <w:p w14:paraId="53793CDE" w14:textId="77777777" w:rsidR="004C78C7" w:rsidRPr="008A3562" w:rsidRDefault="004C78C7" w:rsidP="00D2430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6D20EFCE" w14:textId="77777777" w:rsidR="004C78C7" w:rsidRPr="00052E65" w:rsidRDefault="004C78C7" w:rsidP="00D2430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239CA5E7"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4B955054"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Әннің мағынасын түсіну</w:t>
            </w:r>
            <w:r>
              <w:rPr>
                <w:rFonts w:ascii="Times New Roman" w:eastAsia="Calibri" w:hAnsi="Times New Roman" w:cs="Times New Roman"/>
                <w:sz w:val="24"/>
                <w:szCs w:val="24"/>
                <w:lang w:val="kk-KZ"/>
              </w:rPr>
              <w:t>.</w:t>
            </w:r>
          </w:p>
          <w:p w14:paraId="3A37964F"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Музыкалық иллюстрациямен сүйемелденетін әңгімелерге қызықтыру</w:t>
            </w:r>
            <w:r>
              <w:rPr>
                <w:rFonts w:ascii="Times New Roman" w:eastAsia="Calibri" w:hAnsi="Times New Roman" w:cs="Times New Roman"/>
                <w:sz w:val="24"/>
                <w:szCs w:val="24"/>
                <w:lang w:val="kk-KZ"/>
              </w:rPr>
              <w:t>.</w:t>
            </w:r>
          </w:p>
          <w:p w14:paraId="018E2ED8" w14:textId="77777777" w:rsidR="004C78C7" w:rsidRPr="00052E65" w:rsidRDefault="004C78C7"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 тыңдауға қызығушылықты қалыптастыру</w:t>
            </w:r>
            <w:r w:rsidR="007507EC">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r w:rsidR="00B767AB">
              <w:rPr>
                <w:rFonts w:ascii="Times New Roman" w:eastAsia="Calibri" w:hAnsi="Times New Roman" w:cs="Times New Roman"/>
                <w:sz w:val="24"/>
                <w:szCs w:val="24"/>
                <w:lang w:val="kk-KZ"/>
              </w:rPr>
              <w:t>Тыныш және қатты дыбысты, музыкалық шығармалардың сипатын (тыныш және көңілді әндер, пьесалар) ажырата білуге үйрету.</w:t>
            </w:r>
          </w:p>
          <w:p w14:paraId="46A7B54A"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2AE2A0CA" w14:textId="77777777" w:rsidR="007507EC" w:rsidRPr="00052E65" w:rsidRDefault="007507EC" w:rsidP="007507EC">
            <w:pPr>
              <w:rPr>
                <w:rFonts w:ascii="Times New Roman" w:eastAsia="Calibri" w:hAnsi="Times New Roman" w:cs="Times New Roman"/>
                <w:sz w:val="24"/>
                <w:szCs w:val="24"/>
                <w:lang w:val="kk-KZ"/>
              </w:rPr>
            </w:pPr>
            <w:r w:rsidRPr="00136683">
              <w:rPr>
                <w:rFonts w:ascii="Times New Roman" w:eastAsia="Calibri" w:hAnsi="Times New Roman" w:cs="Times New Roman"/>
                <w:sz w:val="24"/>
                <w:szCs w:val="24"/>
                <w:lang w:val="kk-KZ"/>
              </w:rPr>
              <w:t>Әннің сөздері мен жеке буындарын айтып үйренуді қимылмен үйлестіру.</w:t>
            </w:r>
          </w:p>
          <w:p w14:paraId="533F4092" w14:textId="77777777" w:rsidR="004C78C7" w:rsidRPr="00052E65"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 айтуға деген қызығушылықтарын ояту</w:t>
            </w:r>
            <w:r w:rsidR="007507EC">
              <w:rPr>
                <w:rFonts w:ascii="Times New Roman" w:eastAsia="Calibri" w:hAnsi="Times New Roman" w:cs="Times New Roman"/>
                <w:sz w:val="24"/>
                <w:szCs w:val="24"/>
                <w:lang w:val="kk-KZ"/>
              </w:rPr>
              <w:t>.</w:t>
            </w:r>
          </w:p>
          <w:p w14:paraId="3C9CFD0D" w14:textId="77777777" w:rsidR="004C78C7"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Әнді жеке және топпен айту</w:t>
            </w:r>
            <w:r w:rsidR="007507EC">
              <w:rPr>
                <w:rFonts w:ascii="Times New Roman" w:eastAsia="Calibri" w:hAnsi="Times New Roman" w:cs="Times New Roman"/>
                <w:sz w:val="24"/>
                <w:szCs w:val="24"/>
                <w:lang w:val="kk-KZ"/>
              </w:rPr>
              <w:t>.</w:t>
            </w:r>
          </w:p>
          <w:p w14:paraId="6DA4B7A8" w14:textId="77777777" w:rsidR="008D5FF6" w:rsidRDefault="008D5FF6" w:rsidP="00D2430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Ересектермен бірге ән айтуға, мұғалімнің интонациясына еліктеуге үйрету.</w:t>
            </w:r>
          </w:p>
          <w:p w14:paraId="6326A35D"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5C560006"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r>
              <w:rPr>
                <w:rFonts w:ascii="Times New Roman" w:eastAsia="Calibri" w:hAnsi="Times New Roman" w:cs="Times New Roman"/>
                <w:sz w:val="24"/>
                <w:szCs w:val="24"/>
                <w:lang w:val="kk-KZ"/>
              </w:rPr>
              <w:t>.</w:t>
            </w:r>
          </w:p>
          <w:p w14:paraId="6A4BCCD4" w14:textId="77777777" w:rsidR="007507EC"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Pr>
                <w:rFonts w:ascii="Times New Roman" w:eastAsia="Calibri" w:hAnsi="Times New Roman" w:cs="Times New Roman"/>
                <w:sz w:val="24"/>
                <w:szCs w:val="24"/>
                <w:lang w:val="kk-KZ"/>
              </w:rPr>
              <w:t>.</w:t>
            </w:r>
          </w:p>
          <w:p w14:paraId="78FDDB5F" w14:textId="77777777" w:rsidR="00075A10" w:rsidRDefault="00075A10" w:rsidP="007507E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 би қиылдарын орындауды үйреніңіз: бұрылыстар, қолдар «фонарьлар», қолдарынызды шапалақтау, аяқтарыңызды таптау, ақырын еңкеу.</w:t>
            </w:r>
          </w:p>
          <w:p w14:paraId="3DD5BD1A" w14:textId="77777777" w:rsidR="004C78C7" w:rsidRPr="00052E65" w:rsidRDefault="007507EC" w:rsidP="007507EC">
            <w:pPr>
              <w:rPr>
                <w:rFonts w:ascii="Times New Roman" w:eastAsia="Calibri" w:hAnsi="Times New Roman" w:cs="Times New Roman"/>
                <w:sz w:val="24"/>
                <w:szCs w:val="24"/>
                <w:lang w:val="kk-KZ"/>
              </w:rPr>
            </w:pPr>
            <w:r w:rsidRPr="00B9555D">
              <w:rPr>
                <w:rFonts w:ascii="Times New Roman" w:eastAsia="Calibri" w:hAnsi="Times New Roman" w:cs="Times New Roman"/>
                <w:sz w:val="24"/>
                <w:szCs w:val="24"/>
                <w:lang w:val="kk-KZ"/>
              </w:rPr>
              <w:t xml:space="preserve">Марш сипатын ырғақты  жүріспен беру. </w:t>
            </w:r>
            <w:r w:rsidRPr="007507EC">
              <w:rPr>
                <w:rFonts w:ascii="Times New Roman" w:eastAsia="Calibri" w:hAnsi="Times New Roman" w:cs="Times New Roman"/>
                <w:sz w:val="24"/>
                <w:szCs w:val="24"/>
                <w:lang w:val="kk-KZ"/>
              </w:rPr>
              <w:t>Музыканың</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би</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сипатын</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қабылдауға</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үйрету</w:t>
            </w:r>
            <w:r w:rsidR="00075A10">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r w:rsidR="004C78C7"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Pr>
                <w:rFonts w:ascii="Times New Roman" w:eastAsia="Calibri" w:hAnsi="Times New Roman" w:cs="Times New Roman"/>
                <w:sz w:val="24"/>
                <w:szCs w:val="24"/>
                <w:lang w:val="kk-KZ"/>
              </w:rPr>
              <w:t>.</w:t>
            </w:r>
          </w:p>
          <w:p w14:paraId="4BC4765F" w14:textId="77777777" w:rsidR="004C78C7" w:rsidRPr="00052E65"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Қарапайым би қимылдарын орындау</w:t>
            </w:r>
          </w:p>
          <w:p w14:paraId="4AFDF1E1" w14:textId="77777777" w:rsidR="004C78C7" w:rsidRPr="005247E1" w:rsidRDefault="004C78C7" w:rsidP="00D2430C">
            <w:pPr>
              <w:rPr>
                <w:rFonts w:ascii="Times New Roman" w:eastAsia="Calibri" w:hAnsi="Times New Roman" w:cs="Times New Roman"/>
                <w:sz w:val="24"/>
                <w:szCs w:val="24"/>
                <w:lang w:val="kk-KZ"/>
              </w:rPr>
            </w:pPr>
          </w:p>
        </w:tc>
        <w:tc>
          <w:tcPr>
            <w:tcW w:w="6671" w:type="dxa"/>
          </w:tcPr>
          <w:p w14:paraId="0B3516A3" w14:textId="77777777" w:rsidR="004C78C7" w:rsidRPr="001603FB" w:rsidRDefault="004C78C7" w:rsidP="00D2430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 жастағы балалар:</w:t>
            </w:r>
          </w:p>
          <w:p w14:paraId="0EB23326" w14:textId="77777777" w:rsidR="004C78C7" w:rsidRPr="002C749F" w:rsidRDefault="004C78C7" w:rsidP="00D2430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6560FAAA"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шығарманы соңына дейін тыңдауғаүйрету</w:t>
            </w:r>
            <w:r>
              <w:rPr>
                <w:rFonts w:ascii="Times New Roman" w:eastAsia="Calibri" w:hAnsi="Times New Roman" w:cs="Times New Roman"/>
                <w:sz w:val="24"/>
                <w:szCs w:val="24"/>
                <w:lang w:val="kk-KZ"/>
              </w:rPr>
              <w:t>.</w:t>
            </w:r>
          </w:p>
          <w:p w14:paraId="547D3EFF"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63E6A469"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әндерді тыңдауға үйрету</w:t>
            </w:r>
            <w:r>
              <w:rPr>
                <w:rFonts w:ascii="Times New Roman" w:eastAsia="Calibri" w:hAnsi="Times New Roman" w:cs="Times New Roman"/>
                <w:sz w:val="24"/>
                <w:szCs w:val="24"/>
                <w:lang w:val="kk-KZ"/>
              </w:rPr>
              <w:t>.</w:t>
            </w:r>
          </w:p>
          <w:p w14:paraId="223E3FF1" w14:textId="77777777" w:rsidR="004C78C7" w:rsidRDefault="004C78C7" w:rsidP="00D2430C">
            <w:pPr>
              <w:rPr>
                <w:rFonts w:ascii="Times New Roman" w:eastAsia="Calibri" w:hAnsi="Times New Roman" w:cs="Times New Roman"/>
                <w:sz w:val="24"/>
                <w:szCs w:val="24"/>
                <w:lang w:val="kk-KZ"/>
              </w:rPr>
            </w:pPr>
            <w:r w:rsidRPr="0049369B">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4927B453" w14:textId="77777777" w:rsidR="00F22058" w:rsidRPr="0049369B" w:rsidRDefault="00F22058" w:rsidP="00D2430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шығарманың мәнерлі құралдарын байқауға үйрету: динамика (қатты-тыныш), қарқын (жылдам-баяу), көңіл-күй (қайғылы, көңілді, жұмсақ)</w:t>
            </w:r>
          </w:p>
          <w:p w14:paraId="133DC1B3" w14:textId="77777777" w:rsidR="004C78C7" w:rsidRPr="002C749F" w:rsidRDefault="004C78C7" w:rsidP="00D2430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433CB8EF" w14:textId="77777777" w:rsidR="007507EC" w:rsidRDefault="007507EC" w:rsidP="007507EC">
            <w:pPr>
              <w:rPr>
                <w:rFonts w:ascii="Times New Roman" w:eastAsia="Calibri" w:hAnsi="Times New Roman" w:cs="Times New Roman"/>
                <w:sz w:val="24"/>
                <w:szCs w:val="24"/>
                <w:lang w:val="kk-KZ"/>
              </w:rPr>
            </w:pPr>
            <w:r w:rsidRPr="006B49A1">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0B8F788D" w14:textId="77777777" w:rsidR="003906C7" w:rsidRPr="003906C7" w:rsidRDefault="003906C7" w:rsidP="003906C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3906C7">
              <w:rPr>
                <w:rFonts w:ascii="Times New Roman" w:eastAsia="Calibri" w:hAnsi="Times New Roman" w:cs="Times New Roman"/>
                <w:sz w:val="24"/>
                <w:szCs w:val="24"/>
                <w:lang w:val="kk-KZ"/>
              </w:rPr>
              <w:t xml:space="preserve">узыкалық сүйемелдеумен және сүйемелдеусіз ре-ля бірінші октаваның </w:t>
            </w:r>
          </w:p>
          <w:p w14:paraId="1A1076E4" w14:textId="77777777" w:rsidR="003906C7" w:rsidRPr="003906C7" w:rsidRDefault="003906C7" w:rsidP="003906C7">
            <w:pPr>
              <w:rPr>
                <w:rFonts w:ascii="Times New Roman" w:eastAsia="Calibri" w:hAnsi="Times New Roman" w:cs="Times New Roman"/>
                <w:sz w:val="24"/>
                <w:szCs w:val="24"/>
                <w:lang w:val="kk-KZ"/>
              </w:rPr>
            </w:pPr>
            <w:r w:rsidRPr="003906C7">
              <w:rPr>
                <w:rFonts w:ascii="Times New Roman" w:eastAsia="Calibri" w:hAnsi="Times New Roman" w:cs="Times New Roman"/>
                <w:sz w:val="24"/>
                <w:szCs w:val="24"/>
                <w:lang w:val="kk-KZ"/>
              </w:rPr>
              <w:t>диапазонында ән айтады</w:t>
            </w:r>
          </w:p>
          <w:p w14:paraId="04ADCF1D"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 айту дағдыларын дамытуға ықпал ету</w:t>
            </w:r>
            <w:r w:rsidR="007507EC">
              <w:rPr>
                <w:rFonts w:ascii="Times New Roman" w:eastAsia="Calibri" w:hAnsi="Times New Roman" w:cs="Times New Roman"/>
                <w:sz w:val="24"/>
                <w:szCs w:val="24"/>
                <w:lang w:val="kk-KZ"/>
              </w:rPr>
              <w:t>.</w:t>
            </w:r>
          </w:p>
          <w:p w14:paraId="1AEF4D8D"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697ECEAC" w14:textId="77777777" w:rsidR="004C78C7" w:rsidRPr="002C749F" w:rsidRDefault="004C78C7" w:rsidP="00D2430C">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Музыкалық-ырғақтық қозғалыстар</w:t>
            </w:r>
          </w:p>
          <w:p w14:paraId="40CB7C05"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596195FF"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0FC42ABC" w14:textId="77777777" w:rsidR="004C78C7" w:rsidRPr="001603FB" w:rsidRDefault="004C78C7" w:rsidP="00D2430C">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73A832A1" w14:textId="77777777" w:rsidR="004C78C7"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lastRenderedPageBreak/>
              <w:t>Балаларды музыкалық аспаптармен: сыбызғы, бубен, сылдырмақ сондай-ақ олардың дыбысталуымен таныстыру</w:t>
            </w:r>
          </w:p>
          <w:p w14:paraId="16AB3D82" w14:textId="77777777" w:rsidR="004C78C7" w:rsidRPr="00506EEF" w:rsidRDefault="004C78C7" w:rsidP="00D2430C">
            <w:pPr>
              <w:rPr>
                <w:rFonts w:ascii="Times New Roman" w:eastAsia="Calibri" w:hAnsi="Times New Roman" w:cs="Times New Roman"/>
                <w:sz w:val="24"/>
                <w:szCs w:val="24"/>
                <w:lang w:val="kk-KZ"/>
              </w:rPr>
            </w:pPr>
            <w:r w:rsidRPr="00A33C8D">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p>
        </w:tc>
      </w:tr>
      <w:tr w:rsidR="00A0363D" w:rsidRPr="00666F8F" w14:paraId="0590D2D7" w14:textId="77777777" w:rsidTr="00B163CD">
        <w:trPr>
          <w:trHeight w:val="274"/>
        </w:trPr>
        <w:tc>
          <w:tcPr>
            <w:tcW w:w="1334" w:type="dxa"/>
          </w:tcPr>
          <w:p w14:paraId="771FF1F5"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Желтоқсан</w:t>
            </w:r>
          </w:p>
        </w:tc>
        <w:tc>
          <w:tcPr>
            <w:tcW w:w="1184" w:type="dxa"/>
          </w:tcPr>
          <w:p w14:paraId="1F923F43" w14:textId="77777777" w:rsidR="00A0363D" w:rsidRPr="008A3562"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4891BF89"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1A6DCE94"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019AB526" w14:textId="77777777" w:rsidR="007F73BB" w:rsidRPr="000E0B12" w:rsidRDefault="007F73BB" w:rsidP="007F73BB">
            <w:pPr>
              <w:ind w:left="-15" w:right="7"/>
              <w:rPr>
                <w:rFonts w:ascii="Times New Roman" w:eastAsia="Times New Roman" w:hAnsi="Times New Roman" w:cs="Times New Roman"/>
                <w:sz w:val="24"/>
                <w:szCs w:val="24"/>
                <w:lang w:val="kk-KZ" w:eastAsia="ru-RU"/>
              </w:rPr>
            </w:pPr>
            <w:r w:rsidRPr="000E0B12">
              <w:rPr>
                <w:rFonts w:ascii="Times New Roman" w:eastAsia="Times New Roman" w:hAnsi="Times New Roman" w:cs="Times New Roman"/>
                <w:sz w:val="24"/>
                <w:szCs w:val="24"/>
                <w:lang w:val="kk-KZ" w:eastAsia="ru-RU"/>
              </w:rPr>
              <w:t xml:space="preserve">Баяу және көтеріңкі дыбысты, музыкалық шығармалардың сипатын (баяу және көңілді әндер) ажырата білу. </w:t>
            </w:r>
          </w:p>
          <w:p w14:paraId="27241AD1"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Музыканы тыңдауға қызығушылықты қалыптастыру</w:t>
            </w:r>
            <w:r w:rsidRPr="000E0B12">
              <w:rPr>
                <w:rFonts w:ascii="Times New Roman" w:eastAsia="Times New Roman" w:hAnsi="Times New Roman" w:cs="Times New Roman"/>
                <w:sz w:val="24"/>
                <w:szCs w:val="24"/>
                <w:lang w:val="kk-KZ" w:eastAsia="ru-RU"/>
              </w:rPr>
              <w:t xml:space="preserve">, музыканы эмоционалды көңіл-күймен қабылдау, оны тыңдау, дыбысталу ерекшеліктерін ажырата білу. </w:t>
            </w:r>
          </w:p>
          <w:p w14:paraId="2F259D9E"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511C85A2"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Ән айтуға деген қызығушылықтарын ояту</w:t>
            </w:r>
            <w:r w:rsidRPr="000E0B12">
              <w:rPr>
                <w:rFonts w:ascii="Times New Roman" w:eastAsia="Times New Roman" w:hAnsi="Times New Roman" w:cs="Times New Roman"/>
                <w:sz w:val="24"/>
                <w:szCs w:val="24"/>
                <w:lang w:val="kk-KZ" w:eastAsia="ru-RU"/>
              </w:rPr>
              <w:t xml:space="preserve">, жекелеген сөздер мен буындарды айту, педагогтің дауыс ырғағына, сөздердіңсозылыңқы дыбысталуына еліктей отырып, ересекпен қосылып ән айту. </w:t>
            </w:r>
          </w:p>
          <w:p w14:paraId="4E3F8822"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76564E46" w14:textId="77777777" w:rsidR="000C336B" w:rsidRPr="00052E65"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Pr>
                <w:rFonts w:ascii="Times New Roman" w:eastAsia="Calibri" w:hAnsi="Times New Roman" w:cs="Times New Roman"/>
                <w:sz w:val="24"/>
                <w:szCs w:val="24"/>
                <w:lang w:val="kk-KZ"/>
              </w:rPr>
              <w:t>.</w:t>
            </w:r>
          </w:p>
          <w:p w14:paraId="6805D009" w14:textId="77777777" w:rsidR="000C336B" w:rsidRPr="00052E65"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p>
          <w:p w14:paraId="420AC5CE" w14:textId="77777777" w:rsidR="000C336B"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Pr>
                <w:rFonts w:ascii="Times New Roman" w:eastAsia="Calibri" w:hAnsi="Times New Roman" w:cs="Times New Roman"/>
                <w:sz w:val="24"/>
                <w:szCs w:val="24"/>
                <w:lang w:val="kk-KZ"/>
              </w:rPr>
              <w:t>.</w:t>
            </w:r>
          </w:p>
          <w:p w14:paraId="32535630" w14:textId="77777777" w:rsidR="007F73BB" w:rsidRPr="00BF69E1" w:rsidRDefault="007F73BB" w:rsidP="007F73BB">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Қарапайым би қимылдарын орындау</w:t>
            </w:r>
            <w:r w:rsidRPr="00BF69E1">
              <w:rPr>
                <w:rFonts w:ascii="Times New Roman" w:eastAsia="Times New Roman" w:hAnsi="Times New Roman" w:cs="Times New Roman"/>
                <w:sz w:val="24"/>
                <w:szCs w:val="24"/>
                <w:lang w:val="kk-KZ" w:eastAsia="ru-RU"/>
              </w:rPr>
              <w:t xml:space="preserve">: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14:paraId="421E4DEC" w14:textId="77777777" w:rsidR="00A0363D" w:rsidRPr="005247E1" w:rsidRDefault="00A0363D" w:rsidP="000C336B">
            <w:pPr>
              <w:rPr>
                <w:rFonts w:ascii="Times New Roman" w:eastAsia="Calibri" w:hAnsi="Times New Roman" w:cs="Times New Roman"/>
                <w:sz w:val="24"/>
                <w:szCs w:val="24"/>
                <w:lang w:val="kk-KZ"/>
              </w:rPr>
            </w:pPr>
          </w:p>
        </w:tc>
        <w:tc>
          <w:tcPr>
            <w:tcW w:w="6671" w:type="dxa"/>
          </w:tcPr>
          <w:p w14:paraId="1FA03273" w14:textId="77777777" w:rsidR="00A0363D" w:rsidRPr="001603FB" w:rsidRDefault="00A0363D" w:rsidP="0041465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5FBC25D7" w14:textId="77777777" w:rsidR="00A0363D" w:rsidRPr="002C749F" w:rsidRDefault="00A0363D" w:rsidP="0041465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50048E8F" w14:textId="77777777" w:rsidR="00A0363D" w:rsidRPr="0044315C" w:rsidRDefault="007F73BB" w:rsidP="0041465C">
            <w:pPr>
              <w:ind w:left="-15" w:right="7"/>
              <w:rPr>
                <w:rFonts w:ascii="Times New Roman" w:eastAsia="Times New Roman" w:hAnsi="Times New Roman" w:cs="Times New Roman"/>
                <w:color w:val="000000"/>
                <w:sz w:val="24"/>
                <w:szCs w:val="24"/>
                <w:lang w:val="kk-KZ" w:eastAsia="ru-RU"/>
              </w:rPr>
            </w:pPr>
            <w:r w:rsidRPr="0044315C">
              <w:rPr>
                <w:rFonts w:ascii="Times New Roman" w:eastAsia="Times New Roman" w:hAnsi="Times New Roman" w:cs="Times New Roman"/>
                <w:color w:val="000000"/>
                <w:sz w:val="24"/>
                <w:szCs w:val="24"/>
                <w:lang w:val="kk-KZ" w:eastAsia="ru-RU"/>
              </w:rPr>
              <w:t>Түрлі сипаттағы әндердің мазмұны мен көңіл күйін қабылдай білуді қалыптастыру; әннің мазмұнын түсіну.</w:t>
            </w:r>
            <w:r>
              <w:rPr>
                <w:rFonts w:ascii="Times New Roman" w:eastAsia="Times New Roman" w:hAnsi="Times New Roman" w:cs="Times New Roman"/>
                <w:color w:val="000000"/>
                <w:sz w:val="24"/>
                <w:szCs w:val="24"/>
                <w:lang w:val="kk-KZ" w:eastAsia="ru-RU"/>
              </w:rPr>
              <w:t xml:space="preserve"> </w:t>
            </w:r>
            <w:r w:rsidR="00A0363D" w:rsidRPr="0044315C">
              <w:rPr>
                <w:rFonts w:ascii="Times New Roman" w:eastAsia="Times New Roman" w:hAnsi="Times New Roman" w:cs="Times New Roman"/>
                <w:color w:val="000000"/>
                <w:sz w:val="24"/>
                <w:szCs w:val="24"/>
                <w:lang w:val="kk-KZ"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59DDDB8A" w14:textId="77777777" w:rsidR="00A0363D" w:rsidRPr="0044315C" w:rsidRDefault="00A0363D" w:rsidP="0041465C">
            <w:pPr>
              <w:ind w:left="-15" w:right="7"/>
              <w:rPr>
                <w:rFonts w:ascii="Times New Roman" w:eastAsia="Times New Roman" w:hAnsi="Times New Roman" w:cs="Times New Roman"/>
                <w:color w:val="000000"/>
                <w:sz w:val="28"/>
                <w:lang w:val="kk-KZ" w:eastAsia="ru-RU"/>
              </w:rPr>
            </w:pPr>
            <w:r w:rsidRPr="0044315C">
              <w:rPr>
                <w:rFonts w:ascii="Times New Roman" w:eastAsia="Times New Roman" w:hAnsi="Times New Roman" w:cs="Times New Roman"/>
                <w:color w:val="000000"/>
                <w:sz w:val="24"/>
                <w:szCs w:val="24"/>
                <w:lang w:val="kk-KZ" w:eastAsia="ru-RU"/>
              </w:rPr>
              <w:t>Музыкалық ойыншықтар мен балалар музыка аспаптарының (сылдырмақ, металлофон, маракас, асатаяқ) дыбысталуын ажырата білуді жетілдіру.</w:t>
            </w:r>
            <w:r w:rsidR="007F73BB">
              <w:rPr>
                <w:rFonts w:ascii="Times New Roman" w:eastAsia="Times New Roman" w:hAnsi="Times New Roman" w:cs="Times New Roman"/>
                <w:color w:val="000000"/>
                <w:sz w:val="24"/>
                <w:szCs w:val="24"/>
                <w:lang w:val="kk-KZ" w:eastAsia="ru-RU"/>
              </w:rPr>
              <w:t xml:space="preserve"> </w:t>
            </w:r>
          </w:p>
          <w:p w14:paraId="2F3C23F0" w14:textId="77777777" w:rsidR="00A0363D" w:rsidRPr="0044315C" w:rsidRDefault="00A0363D" w:rsidP="0041465C">
            <w:pPr>
              <w:rPr>
                <w:rFonts w:ascii="Times New Roman" w:eastAsia="Calibri" w:hAnsi="Times New Roman" w:cs="Times New Roman"/>
                <w:b/>
                <w:bCs/>
                <w:i/>
                <w:sz w:val="24"/>
                <w:szCs w:val="24"/>
                <w:lang w:val="kk-KZ"/>
              </w:rPr>
            </w:pPr>
            <w:r w:rsidRPr="0044315C">
              <w:rPr>
                <w:rFonts w:ascii="Times New Roman" w:eastAsia="Calibri" w:hAnsi="Times New Roman" w:cs="Times New Roman"/>
                <w:b/>
                <w:bCs/>
                <w:i/>
                <w:sz w:val="24"/>
                <w:szCs w:val="24"/>
                <w:lang w:val="kk-KZ"/>
              </w:rPr>
              <w:t>Ән айту</w:t>
            </w:r>
          </w:p>
          <w:p w14:paraId="313B69C2"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4F54FA76"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0A19698C" w14:textId="77777777" w:rsidR="00A0363D" w:rsidRPr="0044315C" w:rsidRDefault="00A0363D" w:rsidP="0041465C">
            <w:pPr>
              <w:ind w:left="-15" w:right="7"/>
              <w:rPr>
                <w:rFonts w:ascii="Times New Roman" w:eastAsia="Times New Roman" w:hAnsi="Times New Roman" w:cs="Times New Roman"/>
                <w:color w:val="000000"/>
                <w:sz w:val="28"/>
                <w:lang w:val="kk-KZ" w:eastAsia="ru-RU"/>
              </w:rPr>
            </w:pPr>
            <w:r w:rsidRPr="0044315C">
              <w:rPr>
                <w:rFonts w:ascii="Times New Roman" w:eastAsia="Calibri" w:hAnsi="Times New Roman" w:cs="Times New Roman"/>
                <w:sz w:val="24"/>
                <w:szCs w:val="24"/>
                <w:lang w:val="kk-KZ"/>
              </w:rPr>
              <w:t>Ән айту дағдыларын дамытуға ықпал ету</w:t>
            </w:r>
            <w:r w:rsidRPr="0044315C">
              <w:rPr>
                <w:rFonts w:ascii="Times New Roman" w:eastAsia="Times New Roman" w:hAnsi="Times New Roman" w:cs="Times New Roman"/>
                <w:color w:val="000000"/>
                <w:sz w:val="24"/>
                <w:szCs w:val="24"/>
                <w:lang w:val="kk-KZ" w:eastAsia="ru-RU"/>
              </w:rPr>
              <w:t>: ре (ми) — ля (си) диапазонында, барлығымен бір қарқында әнді таза айту, сөздерді анық айту, әннің сипатын жеткізу (көңілді, созып, ойнақы айту).</w:t>
            </w:r>
          </w:p>
          <w:p w14:paraId="0BF2C9D3" w14:textId="77777777" w:rsidR="00A0363D" w:rsidRPr="0044315C" w:rsidRDefault="00A0363D" w:rsidP="0041465C">
            <w:pPr>
              <w:rPr>
                <w:rFonts w:ascii="Times New Roman" w:eastAsia="Calibri" w:hAnsi="Times New Roman" w:cs="Times New Roman"/>
                <w:b/>
                <w:bCs/>
                <w:i/>
                <w:iCs/>
                <w:sz w:val="24"/>
                <w:szCs w:val="24"/>
                <w:lang w:val="kk-KZ"/>
              </w:rPr>
            </w:pPr>
            <w:r w:rsidRPr="0044315C">
              <w:rPr>
                <w:rFonts w:ascii="Times New Roman" w:eastAsia="Calibri" w:hAnsi="Times New Roman" w:cs="Times New Roman"/>
                <w:b/>
                <w:bCs/>
                <w:i/>
                <w:iCs/>
                <w:sz w:val="24"/>
                <w:szCs w:val="24"/>
                <w:lang w:val="kk-KZ"/>
              </w:rPr>
              <w:t>Музыкалық-ырғақтық қозғалыстар</w:t>
            </w:r>
          </w:p>
          <w:p w14:paraId="7C354C56" w14:textId="77777777" w:rsidR="000C336B" w:rsidRPr="0044315C" w:rsidRDefault="000C336B" w:rsidP="000C336B">
            <w:pPr>
              <w:ind w:left="-15" w:right="7"/>
              <w:rPr>
                <w:rFonts w:ascii="Times New Roman" w:eastAsia="Times New Roman" w:hAnsi="Times New Roman" w:cs="Times New Roman"/>
                <w:color w:val="000000"/>
                <w:sz w:val="28"/>
                <w:lang w:val="kk-KZ" w:eastAsia="ru-RU"/>
              </w:rPr>
            </w:pPr>
            <w:r w:rsidRPr="0044315C">
              <w:rPr>
                <w:rFonts w:ascii="Times New Roman" w:eastAsia="Times New Roman" w:hAnsi="Times New Roman" w:cs="Times New Roman"/>
                <w:color w:val="000000"/>
                <w:sz w:val="24"/>
                <w:szCs w:val="24"/>
                <w:lang w:val="kk-KZ" w:eastAsia="ru-RU"/>
              </w:rPr>
              <w:t>Музыканың басталуы мен аяқталуына сәйкес қимылдарды орындау, қимылдарды өз бетінше бастау және аяқтау.</w:t>
            </w:r>
            <w:r>
              <w:rPr>
                <w:rFonts w:ascii="Times New Roman" w:eastAsia="Times New Roman" w:hAnsi="Times New Roman" w:cs="Times New Roman"/>
                <w:color w:val="000000"/>
                <w:sz w:val="24"/>
                <w:szCs w:val="24"/>
                <w:lang w:val="kk-KZ" w:eastAsia="ru-RU"/>
              </w:rPr>
              <w:t xml:space="preserve"> </w:t>
            </w:r>
            <w:r w:rsidRPr="0044315C">
              <w:rPr>
                <w:rFonts w:ascii="Times New Roman" w:eastAsia="Times New Roman" w:hAnsi="Times New Roman" w:cs="Times New Roman"/>
                <w:color w:val="000000"/>
                <w:sz w:val="24"/>
                <w:szCs w:val="24"/>
                <w:lang w:val="kk-KZ" w:eastAsia="ru-RU"/>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23BE7149"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Қазақ халқының би өнерімен таныстыру.</w:t>
            </w:r>
          </w:p>
          <w:p w14:paraId="5C0CC2AD" w14:textId="77777777" w:rsidR="00A0363D" w:rsidRPr="0044315C" w:rsidRDefault="00A0363D" w:rsidP="0041465C">
            <w:pPr>
              <w:ind w:left="-15" w:right="7"/>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709559C9" w14:textId="77777777" w:rsidR="00A0363D" w:rsidRPr="0044315C" w:rsidRDefault="00A0363D" w:rsidP="0041465C">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2CA26649" w14:textId="77777777" w:rsidR="00A0363D" w:rsidRPr="0044315C" w:rsidRDefault="00A0363D" w:rsidP="0041465C">
            <w:pPr>
              <w:rPr>
                <w:rFonts w:ascii="Times New Roman" w:eastAsia="Calibri" w:hAnsi="Times New Roman" w:cs="Times New Roman"/>
                <w:bCs/>
                <w:sz w:val="24"/>
                <w:szCs w:val="24"/>
                <w:lang w:val="kk-KZ"/>
              </w:rPr>
            </w:pPr>
            <w:r w:rsidRPr="0044315C">
              <w:rPr>
                <w:rFonts w:ascii="Times New Roman" w:eastAsia="Calibri" w:hAnsi="Times New Roman" w:cs="Times New Roman"/>
                <w:b/>
                <w:bCs/>
                <w:i/>
                <w:sz w:val="24"/>
                <w:szCs w:val="24"/>
                <w:lang w:val="kk-KZ"/>
              </w:rPr>
              <w:t>Балалар музыкалық аспаптарында ойнау</w:t>
            </w:r>
            <w:r w:rsidRPr="0044315C">
              <w:rPr>
                <w:rFonts w:ascii="Times New Roman" w:eastAsia="Calibri" w:hAnsi="Times New Roman" w:cs="Times New Roman"/>
                <w:bCs/>
                <w:sz w:val="24"/>
                <w:szCs w:val="24"/>
                <w:lang w:val="kk-KZ"/>
              </w:rPr>
              <w:t>.</w:t>
            </w:r>
          </w:p>
          <w:p w14:paraId="6D3AD882" w14:textId="77777777" w:rsidR="00A0363D" w:rsidRPr="00506EEF" w:rsidRDefault="00B163CD" w:rsidP="0041465C">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Қимылдарды музыкалық аспаптармен (бубенмен, сылдырмақпен, маракаспен) орындау дағдысын дамыту.</w:t>
            </w:r>
            <w:r w:rsidR="00A0363D" w:rsidRPr="0044315C">
              <w:rPr>
                <w:rFonts w:ascii="Times New Roman" w:eastAsia="Calibri" w:hAnsi="Times New Roman" w:cs="Times New Roman"/>
                <w:sz w:val="24"/>
                <w:szCs w:val="24"/>
                <w:lang w:val="kk-KZ"/>
              </w:rPr>
              <w:t xml:space="preserve">Балаларды музыкалық аспаптармен: асатаяқ, металлофон, сыбызғы, бубен, сылдырмақ сондай-ақ олардың </w:t>
            </w:r>
            <w:r w:rsidR="00A0363D" w:rsidRPr="0044315C">
              <w:rPr>
                <w:rFonts w:ascii="Times New Roman" w:eastAsia="Calibri" w:hAnsi="Times New Roman" w:cs="Times New Roman"/>
                <w:sz w:val="24"/>
                <w:szCs w:val="24"/>
                <w:lang w:val="kk-KZ"/>
              </w:rPr>
              <w:lastRenderedPageBreak/>
              <w:t>дыбысталуымен таныстыру</w:t>
            </w:r>
            <w:r>
              <w:rPr>
                <w:rFonts w:ascii="Times New Roman" w:eastAsia="Calibri" w:hAnsi="Times New Roman" w:cs="Times New Roman"/>
                <w:sz w:val="24"/>
                <w:szCs w:val="24"/>
                <w:lang w:val="kk-KZ"/>
              </w:rPr>
              <w:t>.</w:t>
            </w:r>
          </w:p>
        </w:tc>
      </w:tr>
      <w:tr w:rsidR="00A0363D" w:rsidRPr="00666F8F" w14:paraId="68D59FAA" w14:textId="77777777" w:rsidTr="00A0363D">
        <w:trPr>
          <w:trHeight w:val="557"/>
        </w:trPr>
        <w:tc>
          <w:tcPr>
            <w:tcW w:w="1334" w:type="dxa"/>
          </w:tcPr>
          <w:p w14:paraId="1FF52CE4"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Қаңтар</w:t>
            </w:r>
          </w:p>
        </w:tc>
        <w:tc>
          <w:tcPr>
            <w:tcW w:w="1184" w:type="dxa"/>
          </w:tcPr>
          <w:p w14:paraId="1BC7F5CE"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612DA48B"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2F0E57FE"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5452698A" w14:textId="77777777" w:rsidR="00B163CD" w:rsidRPr="00E85F48" w:rsidRDefault="00B163CD" w:rsidP="00B163CD">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Музыкалық шығармалардың сипатын ажырата білуге үйрету </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баяу және көңілді әндер</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14:paraId="78A7AACC" w14:textId="77777777" w:rsidR="00A0363D" w:rsidRDefault="00A0363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эмоционалды жауап беру дағдысын қалыптастыру.</w:t>
            </w:r>
          </w:p>
          <w:p w14:paraId="535041E1"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48FC32A0"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Мұғалімнің интонациясына, ұзақ дыбысқа еліктей отырып, жеке буындар мен ән сөздерін ән айтуға, әнде сөз тіркестерін айтуға үйрету</w:t>
            </w:r>
          </w:p>
          <w:p w14:paraId="0E2EEE75"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397EB92C" w14:textId="77777777" w:rsidR="00A0363D" w:rsidRPr="006E6D15" w:rsidRDefault="00B163CD" w:rsidP="00B163C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әр түрлі кейіпкерлердің қимылдарын орындауға, қарапайым би қимылдарын орындауға үйрету.</w:t>
            </w:r>
            <w:r w:rsidR="00A0363D">
              <w:rPr>
                <w:rFonts w:ascii="Times New Roman" w:eastAsia="Calibri" w:hAnsi="Times New Roman" w:cs="Times New Roman"/>
                <w:sz w:val="24"/>
                <w:szCs w:val="24"/>
                <w:lang w:val="kk-KZ"/>
              </w:rPr>
              <w:t xml:space="preserve">Ересектер көрсеткен қимылдарды қайталау дағдысын жетілдіру </w:t>
            </w:r>
            <w:r w:rsidR="00A0363D" w:rsidRPr="006E6D15">
              <w:rPr>
                <w:rFonts w:ascii="Times New Roman" w:eastAsia="Calibri" w:hAnsi="Times New Roman" w:cs="Times New Roman"/>
                <w:sz w:val="24"/>
                <w:szCs w:val="24"/>
                <w:lang w:val="kk-KZ"/>
              </w:rPr>
              <w:t>(</w:t>
            </w:r>
            <w:r w:rsidR="00A0363D">
              <w:rPr>
                <w:rFonts w:ascii="Times New Roman" w:eastAsia="Calibri" w:hAnsi="Times New Roman" w:cs="Times New Roman"/>
                <w:sz w:val="24"/>
                <w:szCs w:val="24"/>
                <w:lang w:val="kk-KZ"/>
              </w:rPr>
              <w:t>қолды шапалақтау, аяқпен басу, қолды айналдыру</w:t>
            </w:r>
            <w:r w:rsidR="00A0363D" w:rsidRPr="006E6D15">
              <w:rPr>
                <w:rFonts w:ascii="Times New Roman" w:eastAsia="Calibri" w:hAnsi="Times New Roman" w:cs="Times New Roman"/>
                <w:sz w:val="24"/>
                <w:szCs w:val="24"/>
                <w:lang w:val="kk-KZ"/>
              </w:rPr>
              <w:t>)</w:t>
            </w:r>
            <w:r w:rsidR="00A0363D">
              <w:rPr>
                <w:rFonts w:ascii="Times New Roman" w:eastAsia="Calibri" w:hAnsi="Times New Roman" w:cs="Times New Roman"/>
                <w:sz w:val="24"/>
                <w:szCs w:val="24"/>
                <w:lang w:val="kk-KZ"/>
              </w:rPr>
              <w:t xml:space="preserve">. </w:t>
            </w:r>
          </w:p>
        </w:tc>
        <w:tc>
          <w:tcPr>
            <w:tcW w:w="6671" w:type="dxa"/>
          </w:tcPr>
          <w:p w14:paraId="4D92AF71" w14:textId="77777777" w:rsidR="00A0363D" w:rsidRPr="001603FB" w:rsidRDefault="00A0363D" w:rsidP="0041465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0F614F74" w14:textId="77777777" w:rsidR="00A0363D" w:rsidRPr="002C749F" w:rsidRDefault="00A0363D" w:rsidP="0041465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2331E0F8" w14:textId="77777777" w:rsidR="00B163CD" w:rsidRPr="0044315C" w:rsidRDefault="00B163CD" w:rsidP="00B163CD">
            <w:pPr>
              <w:ind w:left="-15" w:right="7"/>
              <w:rPr>
                <w:rFonts w:ascii="Times New Roman" w:eastAsia="Times New Roman" w:hAnsi="Times New Roman" w:cs="Times New Roman"/>
                <w:color w:val="000000"/>
                <w:sz w:val="28"/>
                <w:lang w:val="kk-KZ" w:eastAsia="ru-RU"/>
              </w:rPr>
            </w:pPr>
            <w:r>
              <w:rPr>
                <w:rFonts w:ascii="Times New Roman" w:eastAsia="Times New Roman" w:hAnsi="Times New Roman" w:cs="Times New Roman"/>
                <w:color w:val="000000"/>
                <w:sz w:val="24"/>
                <w:szCs w:val="24"/>
                <w:lang w:val="kk-KZ" w:eastAsia="ru-RU"/>
              </w:rPr>
              <w:t>Музыканың үш жанрын білуге және тануға үйрету: ән айту, шеру және би.</w:t>
            </w:r>
          </w:p>
          <w:p w14:paraId="4B905D0A" w14:textId="77777777" w:rsidR="00A0363D" w:rsidRDefault="00A0363D" w:rsidP="0041465C">
            <w:pPr>
              <w:ind w:left="-15" w:right="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Тыңдау ынтасын тәрбиелеу, ширақ және сабырлы сипатын қимыл арқылы көрсету, төмен және жоғары дыбыстарды есту, сезіну.</w:t>
            </w:r>
          </w:p>
          <w:p w14:paraId="7C4E2564" w14:textId="77777777" w:rsidR="00A0363D" w:rsidRPr="0044315C" w:rsidRDefault="00A0363D" w:rsidP="0041465C">
            <w:pPr>
              <w:rPr>
                <w:rFonts w:ascii="Times New Roman" w:eastAsia="Calibri" w:hAnsi="Times New Roman" w:cs="Times New Roman"/>
                <w:b/>
                <w:bCs/>
                <w:i/>
                <w:sz w:val="24"/>
                <w:szCs w:val="24"/>
                <w:lang w:val="kk-KZ"/>
              </w:rPr>
            </w:pPr>
            <w:r w:rsidRPr="0044315C">
              <w:rPr>
                <w:rFonts w:ascii="Times New Roman" w:eastAsia="Calibri" w:hAnsi="Times New Roman" w:cs="Times New Roman"/>
                <w:b/>
                <w:bCs/>
                <w:i/>
                <w:sz w:val="24"/>
                <w:szCs w:val="24"/>
                <w:lang w:val="kk-KZ"/>
              </w:rPr>
              <w:t>Ән айту</w:t>
            </w:r>
          </w:p>
          <w:p w14:paraId="5CFD6895" w14:textId="77777777" w:rsidR="00A0363D" w:rsidRPr="00A50315" w:rsidRDefault="00B163C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сүйемелдеумен және сүйемелдеусіз «ре-ля» бірінші октава диапазонында ән айтуды үйрету.</w:t>
            </w:r>
            <w:r w:rsidR="00A0363D">
              <w:rPr>
                <w:rFonts w:ascii="Times New Roman" w:eastAsia="Calibri" w:hAnsi="Times New Roman" w:cs="Times New Roman"/>
                <w:sz w:val="24"/>
                <w:szCs w:val="24"/>
                <w:lang w:val="kk-KZ"/>
              </w:rPr>
              <w:t xml:space="preserve">Барлығымен бірге әнді бастауға және аяқтауға үйрету. Әннің сөздерін дұрыс және анық айтуға, оның мінезін жеткізуге үйрету (көңілді, қайғылы, ойнақы, әуезді). </w:t>
            </w:r>
          </w:p>
          <w:p w14:paraId="00A214B1" w14:textId="77777777" w:rsidR="00A0363D" w:rsidRPr="0044315C" w:rsidRDefault="00A0363D" w:rsidP="0041465C">
            <w:pPr>
              <w:rPr>
                <w:rFonts w:ascii="Times New Roman" w:eastAsia="Calibri" w:hAnsi="Times New Roman" w:cs="Times New Roman"/>
                <w:b/>
                <w:bCs/>
                <w:i/>
                <w:iCs/>
                <w:sz w:val="24"/>
                <w:szCs w:val="24"/>
                <w:lang w:val="kk-KZ"/>
              </w:rPr>
            </w:pPr>
            <w:r w:rsidRPr="0044315C">
              <w:rPr>
                <w:rFonts w:ascii="Times New Roman" w:eastAsia="Calibri" w:hAnsi="Times New Roman" w:cs="Times New Roman"/>
                <w:b/>
                <w:bCs/>
                <w:i/>
                <w:iCs/>
                <w:sz w:val="24"/>
                <w:szCs w:val="24"/>
                <w:lang w:val="kk-KZ"/>
              </w:rPr>
              <w:t>Музыкалық-ырғақтық қозғалыстар</w:t>
            </w:r>
          </w:p>
          <w:p w14:paraId="650087BD" w14:textId="77777777" w:rsidR="00A0363D" w:rsidRPr="00EE1A0D" w:rsidRDefault="00A0363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14:paraId="60645BC4" w14:textId="77777777" w:rsidR="00A0363D" w:rsidRPr="0044315C" w:rsidRDefault="00A0363D" w:rsidP="0041465C">
            <w:pPr>
              <w:rPr>
                <w:rFonts w:ascii="Times New Roman" w:eastAsia="Calibri" w:hAnsi="Times New Roman" w:cs="Times New Roman"/>
                <w:bCs/>
                <w:sz w:val="24"/>
                <w:szCs w:val="24"/>
                <w:lang w:val="kk-KZ"/>
              </w:rPr>
            </w:pPr>
            <w:r w:rsidRPr="0044315C">
              <w:rPr>
                <w:rFonts w:ascii="Times New Roman" w:eastAsia="Calibri" w:hAnsi="Times New Roman" w:cs="Times New Roman"/>
                <w:b/>
                <w:bCs/>
                <w:i/>
                <w:sz w:val="24"/>
                <w:szCs w:val="24"/>
                <w:lang w:val="kk-KZ"/>
              </w:rPr>
              <w:t>Балалар музыкалық аспаптарында ойнау</w:t>
            </w:r>
            <w:r w:rsidRPr="0044315C">
              <w:rPr>
                <w:rFonts w:ascii="Times New Roman" w:eastAsia="Calibri" w:hAnsi="Times New Roman" w:cs="Times New Roman"/>
                <w:bCs/>
                <w:sz w:val="24"/>
                <w:szCs w:val="24"/>
                <w:lang w:val="kk-KZ"/>
              </w:rPr>
              <w:t>.</w:t>
            </w:r>
          </w:p>
          <w:p w14:paraId="0521480C" w14:textId="77777777" w:rsidR="00A0363D" w:rsidRPr="00506EEF" w:rsidRDefault="00A0363D" w:rsidP="0041465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аспаптарды білуге, оларды ойнауға үйрету</w:t>
            </w:r>
          </w:p>
        </w:tc>
      </w:tr>
      <w:tr w:rsidR="00A0363D" w:rsidRPr="00666F8F" w14:paraId="4F69FE6A" w14:textId="77777777" w:rsidTr="00A0363D">
        <w:trPr>
          <w:trHeight w:val="557"/>
        </w:trPr>
        <w:tc>
          <w:tcPr>
            <w:tcW w:w="1334" w:type="dxa"/>
          </w:tcPr>
          <w:p w14:paraId="665B3C82"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t>Ақпан</w:t>
            </w:r>
          </w:p>
        </w:tc>
        <w:tc>
          <w:tcPr>
            <w:tcW w:w="1184" w:type="dxa"/>
          </w:tcPr>
          <w:p w14:paraId="552D3BD0"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435C8CAE"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08DBB30"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8530151" w14:textId="77777777" w:rsidR="003D0FC4" w:rsidRDefault="003D0FC4" w:rsidP="003D0FC4">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эмоционалды жауап беру дағдысын қалыптастыру.</w:t>
            </w:r>
          </w:p>
          <w:p w14:paraId="53667B4F" w14:textId="77777777" w:rsidR="003D0FC4" w:rsidRDefault="003D0FC4" w:rsidP="003D0FC4">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шығармалардың сипатын ажырата білуге үйрету </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баяу және көңілді әндер</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14:paraId="1D955B58" w14:textId="77777777" w:rsidR="00A0363D" w:rsidRDefault="00A0363D" w:rsidP="003D0FC4">
            <w:pPr>
              <w:ind w:left="-15" w:right="7"/>
              <w:rPr>
                <w:rFonts w:ascii="Times New Roman" w:eastAsia="Calibri" w:hAnsi="Times New Roman" w:cs="Times New Roman"/>
                <w:sz w:val="24"/>
                <w:szCs w:val="24"/>
                <w:lang w:val="kk-KZ"/>
              </w:rPr>
            </w:pPr>
            <w:r w:rsidRPr="00DC5DAB">
              <w:rPr>
                <w:rFonts w:ascii="Times New Roman" w:eastAsia="Calibri" w:hAnsi="Times New Roman" w:cs="Times New Roman"/>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r w:rsidR="003D0FC4">
              <w:rPr>
                <w:rFonts w:ascii="Times New Roman" w:eastAsia="Calibri" w:hAnsi="Times New Roman" w:cs="Times New Roman"/>
                <w:sz w:val="24"/>
                <w:szCs w:val="24"/>
                <w:lang w:val="kk-KZ"/>
              </w:rPr>
              <w:t xml:space="preserve">. </w:t>
            </w:r>
            <w:r w:rsidRPr="00DC5DAB">
              <w:rPr>
                <w:rFonts w:ascii="Times New Roman" w:eastAsia="Calibri" w:hAnsi="Times New Roman" w:cs="Times New Roman"/>
                <w:sz w:val="24"/>
                <w:szCs w:val="24"/>
                <w:lang w:val="kk-KZ"/>
              </w:rPr>
              <w:t xml:space="preserve"> </w:t>
            </w:r>
          </w:p>
          <w:p w14:paraId="05DE0A0D"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32344859" w14:textId="77777777" w:rsidR="003D0FC4" w:rsidRPr="000E0B12" w:rsidRDefault="003D0FC4" w:rsidP="003D0FC4">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Мұғалімнің интонациясына, ұзақ дыбысқа еліктей отырып, жеке буындар мен ән сөздерін ән айтуға, әнде сөз тіркестерін айтуға үйрету.</w:t>
            </w:r>
          </w:p>
          <w:p w14:paraId="1AC85DF1" w14:textId="77777777" w:rsidR="00A0363D" w:rsidRPr="00DC5DAB" w:rsidRDefault="00A0363D" w:rsidP="003D0FC4">
            <w:pPr>
              <w:ind w:left="-15" w:right="7"/>
              <w:rPr>
                <w:rFonts w:ascii="Times New Roman" w:eastAsia="Calibri" w:hAnsi="Times New Roman" w:cs="Times New Roman"/>
                <w:sz w:val="24"/>
                <w:szCs w:val="24"/>
                <w:lang w:val="kk-KZ"/>
              </w:rPr>
            </w:pPr>
            <w:r w:rsidRPr="00DC5DAB">
              <w:rPr>
                <w:rFonts w:ascii="Times New Roman" w:eastAsia="Calibri" w:hAnsi="Times New Roman" w:cs="Times New Roman"/>
                <w:sz w:val="24"/>
                <w:szCs w:val="24"/>
                <w:lang w:val="kk-KZ"/>
              </w:rPr>
              <w:t xml:space="preserve">Қоңыраулардың жоғары және төмен дыбысталуын, фортепианоның </w:t>
            </w:r>
            <w:r w:rsidR="003D0FC4">
              <w:rPr>
                <w:rFonts w:ascii="Times New Roman" w:eastAsia="Calibri" w:hAnsi="Times New Roman" w:cs="Times New Roman"/>
                <w:sz w:val="24"/>
                <w:szCs w:val="24"/>
                <w:lang w:val="kk-KZ"/>
              </w:rPr>
              <w:t xml:space="preserve"> </w:t>
            </w:r>
            <w:r w:rsidRPr="00DC5DAB">
              <w:rPr>
                <w:rFonts w:ascii="Times New Roman" w:eastAsia="Calibri" w:hAnsi="Times New Roman" w:cs="Times New Roman"/>
                <w:sz w:val="24"/>
                <w:szCs w:val="24"/>
                <w:lang w:val="kk-KZ"/>
              </w:rPr>
              <w:t>дыбысталуын ажырата білуге үйретуді жалғастыру</w:t>
            </w:r>
            <w:r w:rsidR="003D0FC4">
              <w:rPr>
                <w:rFonts w:ascii="Times New Roman" w:eastAsia="Calibri" w:hAnsi="Times New Roman" w:cs="Times New Roman"/>
                <w:sz w:val="24"/>
                <w:szCs w:val="24"/>
                <w:lang w:val="kk-KZ"/>
              </w:rPr>
              <w:t>.</w:t>
            </w:r>
          </w:p>
          <w:p w14:paraId="13C8B7B3"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163C1D01" w14:textId="77777777" w:rsidR="00A0363D" w:rsidRPr="006E6D15" w:rsidRDefault="003D0FC4" w:rsidP="003D0F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Ересектер көрсеткен қимылдарды қайталау дағдысын жетілдіру </w:t>
            </w:r>
            <w:r w:rsidRPr="006E6D1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қолды шапалақтау, аяқпен басу, қолды айналдыру</w:t>
            </w:r>
            <w:r w:rsidRPr="006E6D1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Музыкаға әр түрлі кейіпкерлердің қимылдарын </w:t>
            </w:r>
            <w:r>
              <w:rPr>
                <w:rFonts w:ascii="Times New Roman" w:eastAsia="Calibri" w:hAnsi="Times New Roman" w:cs="Times New Roman"/>
                <w:sz w:val="24"/>
                <w:szCs w:val="24"/>
                <w:lang w:val="kk-KZ"/>
              </w:rPr>
              <w:lastRenderedPageBreak/>
              <w:t>орындауға, қарапайым би қимылдарын орындауға үйрету.</w:t>
            </w:r>
            <w:r w:rsidR="00A0363D" w:rsidRPr="008A0F28">
              <w:rPr>
                <w:rFonts w:ascii="Times New Roman" w:eastAsia="Calibri" w:hAnsi="Times New Roman" w:cs="Times New Roman"/>
                <w:sz w:val="24"/>
                <w:szCs w:val="24"/>
                <w:lang w:val="kk-KZ"/>
              </w:rPr>
              <w:t>Қимылдарды музыкалық аспаптармен (бубенмен, сылдырмақпен, маракаспен) орындау дағдысын дамыту</w:t>
            </w:r>
            <w:r w:rsidR="00A0363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p>
        </w:tc>
        <w:tc>
          <w:tcPr>
            <w:tcW w:w="6671" w:type="dxa"/>
          </w:tcPr>
          <w:p w14:paraId="1B317413" w14:textId="77777777" w:rsidR="00A0363D" w:rsidRPr="006164A8" w:rsidRDefault="00A0363D" w:rsidP="0041465C">
            <w:pPr>
              <w:rPr>
                <w:rFonts w:ascii="Times New Roman" w:eastAsia="Calibri" w:hAnsi="Times New Roman" w:cs="Times New Roman"/>
                <w:b/>
                <w:sz w:val="24"/>
                <w:szCs w:val="24"/>
                <w:lang w:val="kk-KZ"/>
              </w:rPr>
            </w:pPr>
            <w:r w:rsidRPr="006164A8">
              <w:rPr>
                <w:rFonts w:ascii="Times New Roman" w:eastAsia="Calibri" w:hAnsi="Times New Roman" w:cs="Times New Roman"/>
                <w:b/>
                <w:sz w:val="24"/>
                <w:szCs w:val="24"/>
                <w:lang w:val="kk-KZ"/>
              </w:rPr>
              <w:lastRenderedPageBreak/>
              <w:t>3 жастағы балалар:</w:t>
            </w:r>
          </w:p>
          <w:p w14:paraId="533EC608" w14:textId="77777777" w:rsidR="00A0363D" w:rsidRPr="006164A8" w:rsidRDefault="00A0363D" w:rsidP="0041465C">
            <w:pPr>
              <w:rPr>
                <w:rFonts w:ascii="Times New Roman" w:eastAsia="Calibri" w:hAnsi="Times New Roman" w:cs="Times New Roman"/>
                <w:b/>
                <w:bCs/>
                <w:i/>
                <w:sz w:val="24"/>
                <w:szCs w:val="24"/>
                <w:lang w:val="kk-KZ"/>
              </w:rPr>
            </w:pPr>
            <w:r w:rsidRPr="006164A8">
              <w:rPr>
                <w:rFonts w:ascii="Times New Roman" w:eastAsia="Calibri" w:hAnsi="Times New Roman" w:cs="Times New Roman"/>
                <w:b/>
                <w:bCs/>
                <w:i/>
                <w:sz w:val="24"/>
                <w:szCs w:val="24"/>
                <w:lang w:val="kk-KZ"/>
              </w:rPr>
              <w:t xml:space="preserve">Музыка тыңдау </w:t>
            </w:r>
          </w:p>
          <w:p w14:paraId="2A400589" w14:textId="77777777" w:rsidR="003D0FC4" w:rsidRPr="006164A8" w:rsidRDefault="003D0FC4"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14:paraId="7521306F" w14:textId="77777777" w:rsidR="003D0FC4" w:rsidRPr="006164A8" w:rsidRDefault="003D0FC4"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Музыканың үш жанрын білуге және тануға үйрету: ән айту, шеру және би.</w:t>
            </w:r>
          </w:p>
          <w:p w14:paraId="154C0019" w14:textId="77777777" w:rsidR="00A0363D" w:rsidRPr="006164A8" w:rsidRDefault="00A0363D"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 xml:space="preserve">Музыкалық шығармаларды эмоционалды қабылдауға үйрету. Музыка жанрлары: ән мен маршты, биді таныстыруды жалғастыру.   </w:t>
            </w:r>
          </w:p>
          <w:p w14:paraId="1FAC769B" w14:textId="77777777" w:rsidR="00A0363D" w:rsidRPr="006164A8" w:rsidRDefault="00A0363D" w:rsidP="0041465C">
            <w:pPr>
              <w:rPr>
                <w:rFonts w:ascii="Times New Roman" w:eastAsia="Calibri" w:hAnsi="Times New Roman" w:cs="Times New Roman"/>
                <w:b/>
                <w:bCs/>
                <w:i/>
                <w:sz w:val="24"/>
                <w:szCs w:val="24"/>
                <w:lang w:val="kk-KZ"/>
              </w:rPr>
            </w:pPr>
            <w:r w:rsidRPr="006164A8">
              <w:rPr>
                <w:rFonts w:ascii="Times New Roman" w:eastAsia="Calibri" w:hAnsi="Times New Roman" w:cs="Times New Roman"/>
                <w:b/>
                <w:bCs/>
                <w:i/>
                <w:sz w:val="24"/>
                <w:szCs w:val="24"/>
                <w:lang w:val="kk-KZ"/>
              </w:rPr>
              <w:t>Ән айту</w:t>
            </w:r>
          </w:p>
          <w:p w14:paraId="364EE2A3" w14:textId="77777777" w:rsidR="00A0363D" w:rsidRPr="006164A8" w:rsidRDefault="003D0FC4"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r w:rsidR="00A0363D" w:rsidRPr="006164A8">
              <w:rPr>
                <w:rFonts w:ascii="Times New Roman" w:eastAsia="Calibri" w:hAnsi="Times New Roman" w:cs="Times New Roman"/>
                <w:sz w:val="24"/>
                <w:szCs w:val="24"/>
                <w:lang w:val="kk-KZ"/>
              </w:rPr>
              <w:t>Барлығымен бірге әнді бастауға және аяқтауға үйрету, барлығымен бір қарқында әнді таза айтуды үйрету.</w:t>
            </w:r>
          </w:p>
          <w:p w14:paraId="0B596840" w14:textId="77777777" w:rsidR="00A0363D" w:rsidRPr="006164A8" w:rsidRDefault="00A0363D" w:rsidP="0041465C">
            <w:pPr>
              <w:rPr>
                <w:rFonts w:ascii="Times New Roman" w:eastAsia="Calibri" w:hAnsi="Times New Roman" w:cs="Times New Roman"/>
                <w:b/>
                <w:bCs/>
                <w:i/>
                <w:iCs/>
                <w:sz w:val="24"/>
                <w:szCs w:val="24"/>
                <w:lang w:val="kk-KZ"/>
              </w:rPr>
            </w:pPr>
            <w:r w:rsidRPr="006164A8">
              <w:rPr>
                <w:rFonts w:ascii="Times New Roman" w:eastAsia="Calibri" w:hAnsi="Times New Roman" w:cs="Times New Roman"/>
                <w:b/>
                <w:bCs/>
                <w:i/>
                <w:iCs/>
                <w:sz w:val="24"/>
                <w:szCs w:val="24"/>
                <w:lang w:val="kk-KZ"/>
              </w:rPr>
              <w:t>Музыкалық-ырғақтық қозғалыстар</w:t>
            </w:r>
          </w:p>
          <w:p w14:paraId="00011B59" w14:textId="77777777" w:rsidR="00A0363D" w:rsidRPr="006164A8" w:rsidRDefault="003D0FC4"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 xml:space="preserve">Музыкалық кіріспеден кейін өз бетінше қимылдар жасауға, ойындарда таныс би қимылдарын қайталауға </w:t>
            </w:r>
            <w:r w:rsidRPr="006164A8">
              <w:rPr>
                <w:rFonts w:ascii="Times New Roman" w:eastAsia="Calibri" w:hAnsi="Times New Roman" w:cs="Times New Roman"/>
                <w:sz w:val="24"/>
                <w:szCs w:val="24"/>
                <w:lang w:val="kk-KZ"/>
              </w:rPr>
              <w:lastRenderedPageBreak/>
              <w:t>үйрету</w:t>
            </w:r>
            <w:r>
              <w:rPr>
                <w:rFonts w:ascii="Times New Roman" w:eastAsia="Calibri" w:hAnsi="Times New Roman" w:cs="Times New Roman"/>
                <w:sz w:val="24"/>
                <w:szCs w:val="24"/>
                <w:lang w:val="kk-KZ"/>
              </w:rPr>
              <w:t>.</w:t>
            </w:r>
            <w:r w:rsidR="00A0363D" w:rsidRPr="006164A8">
              <w:rPr>
                <w:rFonts w:ascii="Times New Roman" w:eastAsia="Calibri"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Қазақ халқының қарапайым би қимылдарын білуге үйрету. </w:t>
            </w:r>
          </w:p>
          <w:p w14:paraId="4582CC5F" w14:textId="77777777" w:rsidR="00A0363D" w:rsidRPr="006164A8" w:rsidRDefault="00A0363D" w:rsidP="0041465C">
            <w:pPr>
              <w:rPr>
                <w:rFonts w:ascii="Times New Roman" w:eastAsia="Calibri" w:hAnsi="Times New Roman" w:cs="Times New Roman"/>
                <w:b/>
                <w:bCs/>
                <w:sz w:val="24"/>
                <w:szCs w:val="24"/>
                <w:lang w:val="kk-KZ"/>
              </w:rPr>
            </w:pPr>
            <w:r w:rsidRPr="006164A8">
              <w:rPr>
                <w:rFonts w:ascii="Times New Roman" w:eastAsia="Calibri" w:hAnsi="Times New Roman" w:cs="Times New Roman"/>
                <w:b/>
                <w:bCs/>
                <w:i/>
                <w:sz w:val="24"/>
                <w:szCs w:val="24"/>
                <w:lang w:val="kk-KZ"/>
              </w:rPr>
              <w:t>Балалар музыкалық аспаптарында ойнау</w:t>
            </w:r>
            <w:r w:rsidRPr="006164A8">
              <w:rPr>
                <w:rFonts w:ascii="Times New Roman" w:eastAsia="Calibri" w:hAnsi="Times New Roman" w:cs="Times New Roman"/>
                <w:b/>
                <w:bCs/>
                <w:sz w:val="24"/>
                <w:szCs w:val="24"/>
                <w:lang w:val="kk-KZ"/>
              </w:rPr>
              <w:t>.</w:t>
            </w:r>
          </w:p>
          <w:p w14:paraId="45E72457" w14:textId="77777777" w:rsidR="00A0363D" w:rsidRPr="00506EEF" w:rsidRDefault="00A0363D"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Музыкалық аспаптарды білуге, оларды ойнауға үйрету. 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r w:rsidR="003D0FC4">
              <w:rPr>
                <w:rFonts w:ascii="Times New Roman" w:eastAsia="Calibri" w:hAnsi="Times New Roman" w:cs="Times New Roman"/>
                <w:sz w:val="24"/>
                <w:szCs w:val="24"/>
                <w:lang w:val="kk-KZ"/>
              </w:rPr>
              <w:t>.</w:t>
            </w:r>
          </w:p>
        </w:tc>
      </w:tr>
      <w:tr w:rsidR="00A0363D" w:rsidRPr="00666F8F" w14:paraId="10520670" w14:textId="77777777" w:rsidTr="00A0363D">
        <w:trPr>
          <w:trHeight w:val="557"/>
        </w:trPr>
        <w:tc>
          <w:tcPr>
            <w:tcW w:w="1334" w:type="dxa"/>
          </w:tcPr>
          <w:p w14:paraId="3051F60F"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Наурыз</w:t>
            </w:r>
          </w:p>
        </w:tc>
        <w:tc>
          <w:tcPr>
            <w:tcW w:w="1184" w:type="dxa"/>
          </w:tcPr>
          <w:p w14:paraId="53597736"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2A3F43B0"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8146E15"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22D00FD8" w14:textId="77777777" w:rsidR="00A0363D" w:rsidRPr="005D6312" w:rsidRDefault="00F54654"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00A0363D"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14:paraId="22FCA0BF" w14:textId="77777777" w:rsidR="00A0363D" w:rsidRDefault="00A0363D"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50AF799B"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76D90E51" w14:textId="77777777" w:rsidR="00F54654" w:rsidRPr="00361B16" w:rsidRDefault="00F54654" w:rsidP="00F54654">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00071F8F" w14:textId="77777777" w:rsidR="00F54654" w:rsidRPr="00361B16" w:rsidRDefault="00F54654" w:rsidP="00F54654">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p>
          <w:p w14:paraId="2C52543E"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6D769734"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799394B5" w14:textId="77777777" w:rsidR="00A0363D" w:rsidRPr="00951014" w:rsidRDefault="00F54654" w:rsidP="0041465C">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2DBCD678" w14:textId="77777777" w:rsidR="00A0363D" w:rsidRPr="006E6D15" w:rsidRDefault="00A0363D" w:rsidP="0041465C">
            <w:pPr>
              <w:rPr>
                <w:rFonts w:ascii="Times New Roman" w:eastAsia="Calibri" w:hAnsi="Times New Roman" w:cs="Times New Roman"/>
                <w:sz w:val="24"/>
                <w:szCs w:val="24"/>
                <w:lang w:val="kk-KZ"/>
              </w:rPr>
            </w:pPr>
          </w:p>
        </w:tc>
        <w:tc>
          <w:tcPr>
            <w:tcW w:w="6671" w:type="dxa"/>
          </w:tcPr>
          <w:p w14:paraId="407C9708" w14:textId="77777777" w:rsidR="00A0363D" w:rsidRPr="009849C5" w:rsidRDefault="00A0363D" w:rsidP="0041465C">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06BAD4CB" w14:textId="77777777" w:rsidR="00A0363D" w:rsidRPr="009849C5" w:rsidRDefault="00A0363D" w:rsidP="0041465C">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48821CC7" w14:textId="77777777" w:rsidR="00F54654" w:rsidRPr="000B2C50" w:rsidRDefault="00F54654" w:rsidP="00F54654">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4296DE80"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30E2B708"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04948248"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5056A580" w14:textId="77777777" w:rsidR="00A0363D" w:rsidRPr="009849C5" w:rsidRDefault="00A0363D" w:rsidP="0041465C">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2717F2D2" w14:textId="77777777" w:rsidR="00A0363D" w:rsidRPr="001261EA" w:rsidRDefault="00A0363D" w:rsidP="0041465C">
            <w:pPr>
              <w:rPr>
                <w:rFonts w:ascii="Times New Roman" w:eastAsia="Calibri" w:hAnsi="Times New Roman" w:cs="Times New Roman"/>
                <w:sz w:val="24"/>
                <w:szCs w:val="24"/>
                <w:lang w:val="kk-KZ"/>
              </w:rPr>
            </w:pPr>
            <w:r w:rsidRPr="001261EA">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5CCB3B87" w14:textId="77777777" w:rsidR="00A0363D" w:rsidRPr="001261EA"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7BB790B1" w14:textId="77777777" w:rsidR="00A0363D" w:rsidRPr="009849C5" w:rsidRDefault="00A0363D" w:rsidP="0041465C">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4C36D0A9" w14:textId="77777777" w:rsidR="00A0363D" w:rsidRPr="00CE1216" w:rsidRDefault="00F54654" w:rsidP="0041465C">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Музыкалық сүйемелдеумен қазақ би қимылдарының қарапайым элементтерін орындау, ойындарда таныс би қимылдарын қайталау. </w:t>
            </w:r>
            <w:r w:rsidR="00A0363D" w:rsidRPr="0052794B">
              <w:rPr>
                <w:rFonts w:ascii="Times New Roman" w:eastAsia="Times New Roman" w:hAnsi="Times New Roman" w:cs="Times New Roman"/>
                <w:sz w:val="24"/>
                <w:szCs w:val="24"/>
                <w:lang w:val="kk-KZ" w:eastAsia="ru-RU"/>
              </w:rPr>
              <w:t>Музыкамен жүру мен жүгіруді ырғақты орындау, шеңбер бойымен бірінің артынан бірі жүру және шашырап жүруге үйрету</w:t>
            </w:r>
            <w:r>
              <w:rPr>
                <w:rFonts w:ascii="Times New Roman" w:eastAsia="Times New Roman" w:hAnsi="Times New Roman" w:cs="Times New Roman"/>
                <w:sz w:val="24"/>
                <w:szCs w:val="24"/>
                <w:lang w:val="kk-KZ" w:eastAsia="ru-RU"/>
              </w:rPr>
              <w:t xml:space="preserve">. </w:t>
            </w:r>
            <w:r w:rsidR="00A0363D" w:rsidRPr="00CE1216">
              <w:rPr>
                <w:rFonts w:ascii="Times New Roman" w:eastAsia="Times New Roman" w:hAnsi="Times New Roman" w:cs="Times New Roman"/>
                <w:sz w:val="24"/>
                <w:szCs w:val="24"/>
                <w:lang w:val="kk-KZ" w:eastAsia="ru-RU"/>
              </w:rPr>
              <w:t xml:space="preserve">Қазақ халқының би өнерімен таныстыру. </w:t>
            </w:r>
          </w:p>
          <w:p w14:paraId="6DEFAEB2" w14:textId="77777777" w:rsidR="00A0363D" w:rsidRPr="0052794B" w:rsidRDefault="00A0363D" w:rsidP="0041465C">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1F0DD18F" w14:textId="77777777" w:rsidR="00A0363D" w:rsidRPr="009849C5" w:rsidRDefault="00A0363D" w:rsidP="0041465C">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t>Балалар музыкалық аспаптарында ойнау</w:t>
            </w:r>
            <w:r w:rsidRPr="009849C5">
              <w:rPr>
                <w:rFonts w:ascii="Times New Roman" w:eastAsia="Calibri" w:hAnsi="Times New Roman" w:cs="Times New Roman"/>
                <w:b/>
                <w:bCs/>
                <w:sz w:val="24"/>
                <w:szCs w:val="24"/>
                <w:lang w:val="kk-KZ"/>
              </w:rPr>
              <w:t>.</w:t>
            </w:r>
          </w:p>
          <w:p w14:paraId="702D2E31" w14:textId="77777777" w:rsidR="00A0363D" w:rsidRPr="00506EEF" w:rsidRDefault="00F54654" w:rsidP="00F54654">
            <w:pPr>
              <w:ind w:left="-15" w:right="7"/>
              <w:rPr>
                <w:rFonts w:ascii="Times New Roman" w:eastAsia="Calibri" w:hAnsi="Times New Roman" w:cs="Times New Roman"/>
                <w:sz w:val="24"/>
                <w:szCs w:val="24"/>
                <w:lang w:val="kk-KZ"/>
              </w:rPr>
            </w:pPr>
            <w:r w:rsidRPr="00832CCF">
              <w:rPr>
                <w:rFonts w:ascii="Times New Roman" w:eastAsia="Calibri" w:hAnsi="Times New Roman" w:cs="Times New Roman"/>
                <w:sz w:val="24"/>
                <w:szCs w:val="24"/>
                <w:lang w:val="kk-KZ"/>
              </w:rPr>
              <w:t xml:space="preserve">Балаларға арналған музыкалық аспаптарда және </w:t>
            </w:r>
            <w:r w:rsidRPr="00832CCF">
              <w:rPr>
                <w:rFonts w:ascii="Times New Roman" w:eastAsia="Calibri" w:hAnsi="Times New Roman" w:cs="Times New Roman"/>
                <w:sz w:val="24"/>
                <w:szCs w:val="24"/>
                <w:lang w:val="kk-KZ"/>
              </w:rPr>
              <w:lastRenderedPageBreak/>
              <w:t xml:space="preserve">металлофонда (бір пластинада) ырғақпен қағып ойнаудың қарапайым дағдыларын меңгеруге ықпал ету. </w:t>
            </w:r>
            <w:r w:rsidR="00A0363D" w:rsidRPr="00832CCF">
              <w:rPr>
                <w:rFonts w:ascii="Times New Roman" w:eastAsia="Calibri" w:hAnsi="Times New Roman" w:cs="Times New Roman"/>
                <w:sz w:val="24"/>
                <w:szCs w:val="24"/>
                <w:lang w:val="kk-KZ"/>
              </w:rPr>
              <w:t xml:space="preserve">Балаларды музыкалық аспаптармен: </w:t>
            </w:r>
            <w:r w:rsidR="00A0363D">
              <w:rPr>
                <w:rFonts w:ascii="Times New Roman" w:eastAsia="Calibri" w:hAnsi="Times New Roman" w:cs="Times New Roman"/>
                <w:sz w:val="24"/>
                <w:szCs w:val="24"/>
                <w:lang w:val="kk-KZ"/>
              </w:rPr>
              <w:t>металл</w:t>
            </w:r>
            <w:r w:rsidR="00A0363D" w:rsidRPr="00832CCF">
              <w:rPr>
                <w:rFonts w:ascii="Times New Roman" w:eastAsia="Calibri" w:hAnsi="Times New Roman" w:cs="Times New Roman"/>
                <w:sz w:val="24"/>
                <w:szCs w:val="24"/>
                <w:lang w:val="kk-KZ"/>
              </w:rPr>
              <w:t xml:space="preserve">фон, қоңырау, сылдырмақ, маракас және барабанмен, сондай-ақ олардың дыбысталуымен таныстыру. </w:t>
            </w:r>
          </w:p>
        </w:tc>
      </w:tr>
      <w:tr w:rsidR="00A0363D" w:rsidRPr="00666F8F" w14:paraId="4363BE25" w14:textId="77777777" w:rsidTr="00A0363D">
        <w:trPr>
          <w:trHeight w:val="557"/>
        </w:trPr>
        <w:tc>
          <w:tcPr>
            <w:tcW w:w="1334" w:type="dxa"/>
          </w:tcPr>
          <w:p w14:paraId="35CDBB3F"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Сәуір</w:t>
            </w:r>
          </w:p>
        </w:tc>
        <w:tc>
          <w:tcPr>
            <w:tcW w:w="1184" w:type="dxa"/>
          </w:tcPr>
          <w:p w14:paraId="30954172"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68FC78EB"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38B7CCA7"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7E32F11D" w14:textId="77777777" w:rsidR="00DE0536" w:rsidRPr="005D6312" w:rsidRDefault="00DE0536" w:rsidP="00DE0536">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0358EC8F" w14:textId="77777777" w:rsidR="00DE0536" w:rsidRDefault="00DE0536" w:rsidP="00DE0536">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0577E9B8"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644DDB0F"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Баяу және көтеріңкі дыбысты, музыкалық шығармалардың сипатын (баяу және көңілді әндер) ажырата білу. </w:t>
            </w:r>
          </w:p>
          <w:p w14:paraId="19D9B687"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503C17FB" w14:textId="77777777" w:rsidR="00DE0536" w:rsidRPr="00361B16" w:rsidRDefault="00DE0536" w:rsidP="00DE0536">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2C70E834" w14:textId="77777777" w:rsidR="00DE0536" w:rsidRPr="00361B16" w:rsidRDefault="00DE0536" w:rsidP="00DE0536">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eastAsia="Calibri" w:hAnsi="Times New Roman" w:cs="Times New Roman"/>
                <w:sz w:val="24"/>
                <w:szCs w:val="24"/>
                <w:lang w:val="kk-KZ"/>
              </w:rPr>
              <w:t>Бір қарқынмен ән айту дағдыларын және жолдастарын тыңдау қабілетін дамытуға ықпал ету.</w:t>
            </w:r>
          </w:p>
          <w:p w14:paraId="0288DB93"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575C5138"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0BA4C1BE" w14:textId="77777777" w:rsidR="00A0363D" w:rsidRPr="00951014" w:rsidRDefault="001B2941" w:rsidP="0041465C">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w:t>
            </w:r>
            <w:r w:rsidR="00A0363D" w:rsidRPr="00951014">
              <w:rPr>
                <w:rFonts w:ascii="Times New Roman" w:eastAsia="Calibri" w:hAnsi="Times New Roman" w:cs="Times New Roman"/>
                <w:sz w:val="24"/>
                <w:szCs w:val="24"/>
                <w:lang w:val="kk-KZ"/>
              </w:rPr>
              <w:lastRenderedPageBreak/>
              <w:t xml:space="preserve">жүру және жүгіру дағдыларын қалыптастыру.  </w:t>
            </w:r>
          </w:p>
          <w:p w14:paraId="4AA94BD2" w14:textId="77777777" w:rsidR="00A0363D" w:rsidRPr="006837FA"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5BCEA129" w14:textId="77777777" w:rsidR="00A0363D" w:rsidRPr="006E6D15"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p>
        </w:tc>
        <w:tc>
          <w:tcPr>
            <w:tcW w:w="6671" w:type="dxa"/>
          </w:tcPr>
          <w:p w14:paraId="210994FD" w14:textId="77777777" w:rsidR="00A0363D" w:rsidRPr="001C3FF3" w:rsidRDefault="00A0363D" w:rsidP="0041465C">
            <w:pPr>
              <w:rPr>
                <w:rFonts w:ascii="Times New Roman" w:eastAsia="Calibri" w:hAnsi="Times New Roman" w:cs="Times New Roman"/>
                <w:b/>
                <w:sz w:val="24"/>
                <w:szCs w:val="24"/>
                <w:lang w:val="kk-KZ"/>
              </w:rPr>
            </w:pPr>
            <w:r w:rsidRPr="001C3FF3">
              <w:rPr>
                <w:rFonts w:ascii="Times New Roman" w:eastAsia="Calibri" w:hAnsi="Times New Roman" w:cs="Times New Roman"/>
                <w:b/>
                <w:sz w:val="24"/>
                <w:szCs w:val="24"/>
                <w:lang w:val="kk-KZ"/>
              </w:rPr>
              <w:lastRenderedPageBreak/>
              <w:t>3 жастағы балалар:</w:t>
            </w:r>
          </w:p>
          <w:p w14:paraId="07A56164"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 xml:space="preserve">Музыка тыңдау </w:t>
            </w:r>
          </w:p>
          <w:p w14:paraId="6E95E4A2" w14:textId="77777777" w:rsidR="00DE0536" w:rsidRPr="001C3FF3" w:rsidRDefault="00DE0536" w:rsidP="00DE0536">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07711A9C"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19167A9D"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0E6A856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278C3B8D"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49D54B1E"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Ән айту</w:t>
            </w:r>
          </w:p>
          <w:p w14:paraId="16AF8EE6" w14:textId="77777777" w:rsidR="00A0363D" w:rsidRPr="001C3FF3" w:rsidRDefault="00DE0536"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Балалардың кернеусіз бір қарқынмен ән айту қабілетін дамыту. Бір-бірін тыңдау кезінде табиғи дауыспен ән айтуды үйрету.</w:t>
            </w:r>
            <w:r w:rsidR="00A0363D" w:rsidRPr="001C3FF3">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6809CE97"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5B476A2B" w14:textId="77777777" w:rsidR="00A0363D" w:rsidRPr="001C3FF3" w:rsidRDefault="00A0363D" w:rsidP="0041465C">
            <w:pPr>
              <w:rPr>
                <w:rFonts w:ascii="Times New Roman" w:eastAsia="Calibri" w:hAnsi="Times New Roman" w:cs="Times New Roman"/>
                <w:b/>
                <w:bCs/>
                <w:i/>
                <w:iCs/>
                <w:sz w:val="24"/>
                <w:szCs w:val="24"/>
                <w:lang w:val="kk-KZ"/>
              </w:rPr>
            </w:pPr>
            <w:r w:rsidRPr="001C3FF3">
              <w:rPr>
                <w:rFonts w:ascii="Times New Roman" w:eastAsia="Calibri" w:hAnsi="Times New Roman" w:cs="Times New Roman"/>
                <w:b/>
                <w:bCs/>
                <w:i/>
                <w:iCs/>
                <w:sz w:val="24"/>
                <w:szCs w:val="24"/>
                <w:lang w:val="kk-KZ"/>
              </w:rPr>
              <w:t>Музыкалық-ырғақтық қозғалыстар</w:t>
            </w:r>
          </w:p>
          <w:p w14:paraId="5DC0E25D" w14:textId="77777777" w:rsidR="00A0363D" w:rsidRPr="001C3FF3"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 ойындарда таныс би қимылдарын қайталау.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r w:rsidR="00A0363D" w:rsidRPr="001C3FF3">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4BB8F57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lastRenderedPageBreak/>
              <w:t xml:space="preserve">. Қазақ халқының би өнерімен таныстыру. </w:t>
            </w:r>
          </w:p>
          <w:p w14:paraId="11AD640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43E2D77A" w14:textId="77777777" w:rsidR="00A0363D" w:rsidRPr="001C3FF3" w:rsidRDefault="00A0363D" w:rsidP="0041465C">
            <w:pPr>
              <w:rPr>
                <w:rFonts w:ascii="Times New Roman" w:eastAsia="Calibri" w:hAnsi="Times New Roman" w:cs="Times New Roman"/>
                <w:b/>
                <w:bCs/>
                <w:sz w:val="24"/>
                <w:szCs w:val="24"/>
                <w:lang w:val="kk-KZ"/>
              </w:rPr>
            </w:pPr>
            <w:r w:rsidRPr="001C3FF3">
              <w:rPr>
                <w:rFonts w:ascii="Times New Roman" w:eastAsia="Calibri" w:hAnsi="Times New Roman" w:cs="Times New Roman"/>
                <w:b/>
                <w:bCs/>
                <w:i/>
                <w:sz w:val="24"/>
                <w:szCs w:val="24"/>
                <w:lang w:val="kk-KZ"/>
              </w:rPr>
              <w:t>Балалар музыкалық аспаптарында ойнау</w:t>
            </w:r>
            <w:r w:rsidRPr="001C3FF3">
              <w:rPr>
                <w:rFonts w:ascii="Times New Roman" w:eastAsia="Calibri" w:hAnsi="Times New Roman" w:cs="Times New Roman"/>
                <w:b/>
                <w:bCs/>
                <w:sz w:val="24"/>
                <w:szCs w:val="24"/>
                <w:lang w:val="kk-KZ"/>
              </w:rPr>
              <w:t>.</w:t>
            </w:r>
          </w:p>
          <w:p w14:paraId="70713DFB" w14:textId="77777777" w:rsidR="00A0363D" w:rsidRPr="001B2941"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A0363D" w:rsidRPr="001C3FF3">
              <w:rPr>
                <w:rFonts w:ascii="Times New Roman" w:eastAsia="Calibri" w:hAnsi="Times New Roman" w:cs="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r w:rsidR="00A0363D" w:rsidRPr="00666F8F" w14:paraId="756F9A5C" w14:textId="77777777" w:rsidTr="00A0363D">
        <w:trPr>
          <w:trHeight w:val="557"/>
        </w:trPr>
        <w:tc>
          <w:tcPr>
            <w:tcW w:w="1334" w:type="dxa"/>
          </w:tcPr>
          <w:p w14:paraId="648263F0"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 xml:space="preserve">Мамыр </w:t>
            </w:r>
          </w:p>
        </w:tc>
        <w:tc>
          <w:tcPr>
            <w:tcW w:w="1184" w:type="dxa"/>
          </w:tcPr>
          <w:p w14:paraId="7940C780"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4532671F"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39AAE036"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B684A30" w14:textId="77777777" w:rsidR="001B2941" w:rsidRPr="005D6312" w:rsidRDefault="001B2941" w:rsidP="001B2941">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1AF2F3B9"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757CC36A" w14:textId="77777777" w:rsidR="00A0363D" w:rsidRPr="000F46B1"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Баяу және көтеріңкі дыбысты, музыкалық шығармалардың сипатын (баяу және көңілді әндер) ажырата білу. </w:t>
            </w:r>
            <w:r>
              <w:rPr>
                <w:rFonts w:ascii="Times New Roman" w:eastAsia="Calibri" w:hAnsi="Times New Roman" w:cs="Times New Roman"/>
                <w:sz w:val="24"/>
                <w:szCs w:val="24"/>
                <w:lang w:val="kk-KZ"/>
              </w:rPr>
              <w:t>Музыкалық қабылдауды, музыкадағы көңіл</w:t>
            </w:r>
            <w:r w:rsidRPr="004B129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күйді сезіну қабілетін дамыту.</w:t>
            </w:r>
          </w:p>
          <w:p w14:paraId="4E61B716" w14:textId="77777777" w:rsidR="00A0363D" w:rsidRDefault="00A0363D"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15B9B151"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0FD4409A" w14:textId="77777777" w:rsidR="001B2941" w:rsidRPr="00361B16" w:rsidRDefault="001B2941" w:rsidP="001B2941">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5CBF150E" w14:textId="77777777" w:rsidR="001B2941" w:rsidRPr="00361B16" w:rsidRDefault="001B2941" w:rsidP="001B2941">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eastAsia="Calibri" w:hAnsi="Times New Roman" w:cs="Times New Roman"/>
                <w:sz w:val="24"/>
                <w:szCs w:val="24"/>
                <w:lang w:val="kk-KZ"/>
              </w:rPr>
              <w:t>Бір қарқынмен ән айту дағдыларын және жолдастарын тыңдау қабілетін дамытуға ықпал ету.</w:t>
            </w:r>
          </w:p>
          <w:p w14:paraId="2997B45F"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w:t>
            </w:r>
            <w:r w:rsidRPr="00361B16">
              <w:rPr>
                <w:rFonts w:ascii="Times New Roman" w:eastAsia="Calibri" w:hAnsi="Times New Roman" w:cs="Times New Roman"/>
                <w:sz w:val="24"/>
                <w:szCs w:val="24"/>
                <w:lang w:val="kk-KZ"/>
              </w:rPr>
              <w:lastRenderedPageBreak/>
              <w:t xml:space="preserve">сөздердіңсозылыңқы дыбысталуына еліктей отырып, ересекпен қосылып ән айту. </w:t>
            </w:r>
            <w:r>
              <w:rPr>
                <w:rFonts w:ascii="Times New Roman" w:eastAsia="Calibri" w:hAnsi="Times New Roman" w:cs="Times New Roman"/>
                <w:sz w:val="24"/>
                <w:szCs w:val="24"/>
                <w:lang w:val="kk-KZ"/>
              </w:rPr>
              <w:t>Ән айту дағдыларын, жеңіл дыбыспен ән айту қабілетін қалыптастыруды жалғастыру, әнді уақтылы бастау және аяқтау,</w:t>
            </w:r>
          </w:p>
          <w:p w14:paraId="3BEF64C6"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69F9C59C" w14:textId="77777777" w:rsidR="001B2941" w:rsidRPr="006837FA" w:rsidRDefault="001B2941" w:rsidP="001B2941">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6837FA">
              <w:rPr>
                <w:rFonts w:ascii="Times New Roman" w:eastAsia="Calibri" w:hAnsi="Times New Roman" w:cs="Times New Roman"/>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2E1EEF07" w14:textId="77777777" w:rsidR="00A0363D" w:rsidRPr="00893F3D" w:rsidRDefault="001B2941" w:rsidP="001B2941">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жүру және жүгіру дағдыларын қалыптастыру. </w:t>
            </w:r>
            <w:r w:rsidR="00A0363D">
              <w:rPr>
                <w:rFonts w:ascii="Times New Roman" w:eastAsia="Calibri" w:hAnsi="Times New Roman" w:cs="Times New Roman"/>
                <w:sz w:val="24"/>
                <w:szCs w:val="24"/>
                <w:lang w:val="kk-KZ"/>
              </w:rPr>
              <w:t>Музыкалық – ырғақты қимылдарды қалыптастыруды жалғастыру.</w:t>
            </w:r>
          </w:p>
          <w:p w14:paraId="73C4B4F5" w14:textId="77777777" w:rsidR="00A0363D" w:rsidRPr="006E6D15"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 </w:t>
            </w:r>
          </w:p>
        </w:tc>
        <w:tc>
          <w:tcPr>
            <w:tcW w:w="6671" w:type="dxa"/>
          </w:tcPr>
          <w:p w14:paraId="5C5F1DE7" w14:textId="77777777" w:rsidR="00A0363D" w:rsidRPr="001C3FF3" w:rsidRDefault="00A0363D" w:rsidP="0041465C">
            <w:pPr>
              <w:rPr>
                <w:rFonts w:ascii="Times New Roman" w:eastAsia="Calibri" w:hAnsi="Times New Roman" w:cs="Times New Roman"/>
                <w:b/>
                <w:sz w:val="24"/>
                <w:szCs w:val="24"/>
                <w:lang w:val="kk-KZ"/>
              </w:rPr>
            </w:pPr>
            <w:r w:rsidRPr="001C3FF3">
              <w:rPr>
                <w:rFonts w:ascii="Times New Roman" w:eastAsia="Calibri" w:hAnsi="Times New Roman" w:cs="Times New Roman"/>
                <w:b/>
                <w:sz w:val="24"/>
                <w:szCs w:val="24"/>
                <w:lang w:val="kk-KZ"/>
              </w:rPr>
              <w:lastRenderedPageBreak/>
              <w:t>3 жастағы балалар:</w:t>
            </w:r>
          </w:p>
          <w:p w14:paraId="480B0D58"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 xml:space="preserve">Музыка тыңдау </w:t>
            </w:r>
          </w:p>
          <w:p w14:paraId="6B0BCE6B"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3EFADCD3"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r>
              <w:rPr>
                <w:rFonts w:ascii="Times New Roman" w:eastAsia="Calibri" w:hAnsi="Times New Roman" w:cs="Times New Roman"/>
                <w:sz w:val="24"/>
                <w:szCs w:val="24"/>
                <w:lang w:val="kk-KZ"/>
              </w:rPr>
              <w:t>Аспаптық музыканың сабырлы табиғатын қабылдауға үйрету. Музыкалық жады мен талғамды дамыту.</w:t>
            </w:r>
          </w:p>
          <w:p w14:paraId="38F67188"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616E30F1"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5B5872C7"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6B382557"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Ән айту</w:t>
            </w:r>
          </w:p>
          <w:p w14:paraId="63FD6DC5"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Балалардың кернеусіз бір қарқынмен ән айту қабілетін дамыту. Бір-бірін тыңдау кезінде табиғи дауыспен ән айтуды үйрету.</w:t>
            </w:r>
            <w:r>
              <w:rPr>
                <w:rFonts w:ascii="Times New Roman" w:eastAsia="Calibri" w:hAnsi="Times New Roman" w:cs="Times New Roman"/>
                <w:sz w:val="24"/>
                <w:szCs w:val="24"/>
                <w:lang w:val="kk-KZ"/>
              </w:rPr>
              <w:t xml:space="preserve"> Әндерді мәнерлі орындау дағдыларын, әуенді дәл интонациялай отырып, дыбысты мәжбүрлемей оңай ән айту қабілетін бекіту.</w:t>
            </w:r>
          </w:p>
          <w:p w14:paraId="0C68FF74"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331CB34C" w14:textId="77777777" w:rsidR="00A0363D" w:rsidRPr="001C3FF3" w:rsidRDefault="00A0363D"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6F174040" w14:textId="77777777" w:rsidR="00A0363D" w:rsidRPr="001C3FF3" w:rsidRDefault="00A0363D" w:rsidP="0041465C">
            <w:pPr>
              <w:rPr>
                <w:rFonts w:ascii="Times New Roman" w:eastAsia="Calibri" w:hAnsi="Times New Roman" w:cs="Times New Roman"/>
                <w:b/>
                <w:bCs/>
                <w:i/>
                <w:iCs/>
                <w:sz w:val="24"/>
                <w:szCs w:val="24"/>
                <w:lang w:val="kk-KZ"/>
              </w:rPr>
            </w:pPr>
            <w:r w:rsidRPr="001C3FF3">
              <w:rPr>
                <w:rFonts w:ascii="Times New Roman" w:eastAsia="Calibri" w:hAnsi="Times New Roman" w:cs="Times New Roman"/>
                <w:b/>
                <w:bCs/>
                <w:i/>
                <w:iCs/>
                <w:sz w:val="24"/>
                <w:szCs w:val="24"/>
                <w:lang w:val="kk-KZ"/>
              </w:rPr>
              <w:t>Музыкалық-ырғақтық қозғалыстар</w:t>
            </w:r>
          </w:p>
          <w:p w14:paraId="6A08C8B0"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lastRenderedPageBreak/>
              <w:t xml:space="preserve">Музыкалық сүйемелдеумен қазақ би қимылдарының қарапайым элементтерін орындау, ойындарда таныс би қимылдарын қайталау. </w:t>
            </w:r>
          </w:p>
          <w:p w14:paraId="6E080870" w14:textId="77777777" w:rsidR="001B2941" w:rsidRPr="0098473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r>
              <w:rPr>
                <w:rFonts w:ascii="Times New Roman" w:eastAsia="Calibri" w:hAnsi="Times New Roman" w:cs="Times New Roman"/>
                <w:sz w:val="24"/>
                <w:szCs w:val="24"/>
                <w:lang w:val="kk-KZ"/>
              </w:rPr>
              <w:t>Музыканың бөліктерінің өзгеруіне сәйкес қозғалысты өзгерту дағдыларын, музыкадағы қарқының өзгеруіне қозғалысты өзгерту арқылы әрекет ету қабілеттерін бекіту (балаларды музыкалық сүйемделеуге сәйкес қозғалыс қарқынын жылдамдатуға немесе баяулатуға үйрету).</w:t>
            </w:r>
          </w:p>
          <w:p w14:paraId="45389E3C"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281B2CDB" w14:textId="77777777" w:rsidR="00A0363D" w:rsidRPr="00984733" w:rsidRDefault="00A0363D"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Қазақ халқының би өнерімен таныстыру. </w:t>
            </w:r>
          </w:p>
          <w:p w14:paraId="359484DB" w14:textId="77777777" w:rsidR="00A0363D" w:rsidRPr="001C3FF3" w:rsidRDefault="00A0363D" w:rsidP="0041465C">
            <w:pPr>
              <w:rPr>
                <w:rFonts w:ascii="Times New Roman" w:eastAsia="Calibri" w:hAnsi="Times New Roman" w:cs="Times New Roman"/>
                <w:b/>
                <w:bCs/>
                <w:sz w:val="24"/>
                <w:szCs w:val="24"/>
                <w:lang w:val="kk-KZ"/>
              </w:rPr>
            </w:pPr>
            <w:r w:rsidRPr="001C3FF3">
              <w:rPr>
                <w:rFonts w:ascii="Times New Roman" w:eastAsia="Calibri" w:hAnsi="Times New Roman" w:cs="Times New Roman"/>
                <w:b/>
                <w:bCs/>
                <w:i/>
                <w:sz w:val="24"/>
                <w:szCs w:val="24"/>
                <w:lang w:val="kk-KZ"/>
              </w:rPr>
              <w:t>Балалар музыкалық аспаптарында ойнау</w:t>
            </w:r>
            <w:r w:rsidRPr="001C3FF3">
              <w:rPr>
                <w:rFonts w:ascii="Times New Roman" w:eastAsia="Calibri" w:hAnsi="Times New Roman" w:cs="Times New Roman"/>
                <w:b/>
                <w:bCs/>
                <w:sz w:val="24"/>
                <w:szCs w:val="24"/>
                <w:lang w:val="kk-KZ"/>
              </w:rPr>
              <w:t>.</w:t>
            </w:r>
          </w:p>
          <w:p w14:paraId="1DB9A159" w14:textId="77777777" w:rsidR="00A0363D" w:rsidRPr="001B2941"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Pr="003425C9">
              <w:rPr>
                <w:rFonts w:ascii="Times New Roman" w:eastAsia="Calibri" w:hAnsi="Times New Roman" w:cs="Times New Roman"/>
                <w:sz w:val="24"/>
                <w:szCs w:val="24"/>
                <w:lang w:val="kk-KZ"/>
              </w:rPr>
              <w:t>Муз</w:t>
            </w:r>
            <w:r>
              <w:rPr>
                <w:rFonts w:ascii="Times New Roman" w:eastAsia="Calibri" w:hAnsi="Times New Roman" w:cs="Times New Roman"/>
                <w:sz w:val="24"/>
                <w:szCs w:val="24"/>
                <w:lang w:val="kk-KZ"/>
              </w:rPr>
              <w:t>ыкалық аспаптардың тембрлік дыбысын (барабан, дабыл, сылдырмақ) ажырата білу қабілетін жетілдіру.</w:t>
            </w:r>
            <w:r w:rsidR="00A0363D" w:rsidRPr="001C3FF3">
              <w:rPr>
                <w:rFonts w:ascii="Times New Roman" w:eastAsia="Calibri" w:hAnsi="Times New Roman" w:cs="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bl>
    <w:p w14:paraId="5581C31E" w14:textId="77777777" w:rsidR="00B70D3F" w:rsidRPr="00A7713C" w:rsidRDefault="00B70D3F">
      <w:pPr>
        <w:rPr>
          <w:rFonts w:ascii="Times New Roman" w:hAnsi="Times New Roman" w:cs="Times New Roman"/>
          <w:lang w:val="kk-KZ"/>
        </w:rPr>
      </w:pPr>
    </w:p>
    <w:sectPr w:rsidR="00B70D3F" w:rsidRPr="00A7713C" w:rsidSect="004B129C">
      <w:pgSz w:w="16838" w:h="11906" w:orient="landscape"/>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5F99"/>
    <w:rsid w:val="00035466"/>
    <w:rsid w:val="000401C1"/>
    <w:rsid w:val="00052E65"/>
    <w:rsid w:val="00075A10"/>
    <w:rsid w:val="00076C2E"/>
    <w:rsid w:val="000A11FE"/>
    <w:rsid w:val="000B2C50"/>
    <w:rsid w:val="000C336B"/>
    <w:rsid w:val="000E0B12"/>
    <w:rsid w:val="000F46B1"/>
    <w:rsid w:val="001133E5"/>
    <w:rsid w:val="00120724"/>
    <w:rsid w:val="00136683"/>
    <w:rsid w:val="001378DE"/>
    <w:rsid w:val="0015509E"/>
    <w:rsid w:val="001911F6"/>
    <w:rsid w:val="001B175E"/>
    <w:rsid w:val="001B2941"/>
    <w:rsid w:val="001B638E"/>
    <w:rsid w:val="001C3FF3"/>
    <w:rsid w:val="001E60C2"/>
    <w:rsid w:val="0021329A"/>
    <w:rsid w:val="002526CB"/>
    <w:rsid w:val="0026196F"/>
    <w:rsid w:val="00290513"/>
    <w:rsid w:val="002E1FF4"/>
    <w:rsid w:val="002F1A2C"/>
    <w:rsid w:val="003356D9"/>
    <w:rsid w:val="003425C9"/>
    <w:rsid w:val="00361B16"/>
    <w:rsid w:val="00375C40"/>
    <w:rsid w:val="00377149"/>
    <w:rsid w:val="00380BBB"/>
    <w:rsid w:val="003906C7"/>
    <w:rsid w:val="00396D48"/>
    <w:rsid w:val="003C2627"/>
    <w:rsid w:val="003D034E"/>
    <w:rsid w:val="003D0FC4"/>
    <w:rsid w:val="003F1240"/>
    <w:rsid w:val="00400BB6"/>
    <w:rsid w:val="0041050C"/>
    <w:rsid w:val="00424CAF"/>
    <w:rsid w:val="0044315C"/>
    <w:rsid w:val="00444DE4"/>
    <w:rsid w:val="0046771D"/>
    <w:rsid w:val="004B129C"/>
    <w:rsid w:val="004C78C7"/>
    <w:rsid w:val="004D6FE0"/>
    <w:rsid w:val="004E6E88"/>
    <w:rsid w:val="00506EEF"/>
    <w:rsid w:val="005247E1"/>
    <w:rsid w:val="00534E6D"/>
    <w:rsid w:val="00537F38"/>
    <w:rsid w:val="005918B0"/>
    <w:rsid w:val="005C08CE"/>
    <w:rsid w:val="005C3495"/>
    <w:rsid w:val="005D0546"/>
    <w:rsid w:val="005D6312"/>
    <w:rsid w:val="005E00BC"/>
    <w:rsid w:val="006164A8"/>
    <w:rsid w:val="00637757"/>
    <w:rsid w:val="00666F8F"/>
    <w:rsid w:val="0067389C"/>
    <w:rsid w:val="00683438"/>
    <w:rsid w:val="006837FA"/>
    <w:rsid w:val="00697CAA"/>
    <w:rsid w:val="006E6D15"/>
    <w:rsid w:val="007270EC"/>
    <w:rsid w:val="007373CD"/>
    <w:rsid w:val="007507EC"/>
    <w:rsid w:val="007513D5"/>
    <w:rsid w:val="007606E8"/>
    <w:rsid w:val="007C3B95"/>
    <w:rsid w:val="007D0598"/>
    <w:rsid w:val="007F3763"/>
    <w:rsid w:val="007F4BB9"/>
    <w:rsid w:val="007F73BB"/>
    <w:rsid w:val="0084554F"/>
    <w:rsid w:val="008664EB"/>
    <w:rsid w:val="00893F3D"/>
    <w:rsid w:val="008A0F28"/>
    <w:rsid w:val="008A3562"/>
    <w:rsid w:val="008A4C43"/>
    <w:rsid w:val="008D5FF6"/>
    <w:rsid w:val="008E7455"/>
    <w:rsid w:val="00923D36"/>
    <w:rsid w:val="009418F9"/>
    <w:rsid w:val="00951014"/>
    <w:rsid w:val="00974391"/>
    <w:rsid w:val="00976FBF"/>
    <w:rsid w:val="00984733"/>
    <w:rsid w:val="00993F7D"/>
    <w:rsid w:val="00997077"/>
    <w:rsid w:val="00A010C6"/>
    <w:rsid w:val="00A0363D"/>
    <w:rsid w:val="00A3144F"/>
    <w:rsid w:val="00A364EA"/>
    <w:rsid w:val="00A4109D"/>
    <w:rsid w:val="00A44C80"/>
    <w:rsid w:val="00A50315"/>
    <w:rsid w:val="00A66062"/>
    <w:rsid w:val="00A715BC"/>
    <w:rsid w:val="00A71D9F"/>
    <w:rsid w:val="00A7713C"/>
    <w:rsid w:val="00A92DD4"/>
    <w:rsid w:val="00A948EB"/>
    <w:rsid w:val="00AA06D3"/>
    <w:rsid w:val="00AA56DD"/>
    <w:rsid w:val="00AA6712"/>
    <w:rsid w:val="00B05F83"/>
    <w:rsid w:val="00B07CEE"/>
    <w:rsid w:val="00B154D2"/>
    <w:rsid w:val="00B163CD"/>
    <w:rsid w:val="00B3074F"/>
    <w:rsid w:val="00B356DC"/>
    <w:rsid w:val="00B42274"/>
    <w:rsid w:val="00B70D3F"/>
    <w:rsid w:val="00B767AB"/>
    <w:rsid w:val="00B9555D"/>
    <w:rsid w:val="00BC229A"/>
    <w:rsid w:val="00BC3DD1"/>
    <w:rsid w:val="00BD4816"/>
    <w:rsid w:val="00BF20E7"/>
    <w:rsid w:val="00BF69E1"/>
    <w:rsid w:val="00C05E38"/>
    <w:rsid w:val="00C2243E"/>
    <w:rsid w:val="00C44FF8"/>
    <w:rsid w:val="00C57708"/>
    <w:rsid w:val="00C8564F"/>
    <w:rsid w:val="00C96A7F"/>
    <w:rsid w:val="00CE4DD2"/>
    <w:rsid w:val="00CF2767"/>
    <w:rsid w:val="00D15E64"/>
    <w:rsid w:val="00D35860"/>
    <w:rsid w:val="00D3797B"/>
    <w:rsid w:val="00D61679"/>
    <w:rsid w:val="00D75C56"/>
    <w:rsid w:val="00DC5DAB"/>
    <w:rsid w:val="00DC7DEE"/>
    <w:rsid w:val="00DD5663"/>
    <w:rsid w:val="00DE0536"/>
    <w:rsid w:val="00E25943"/>
    <w:rsid w:val="00E60279"/>
    <w:rsid w:val="00E6358C"/>
    <w:rsid w:val="00E85F48"/>
    <w:rsid w:val="00E9742D"/>
    <w:rsid w:val="00EA0DBC"/>
    <w:rsid w:val="00EA0F3A"/>
    <w:rsid w:val="00EE1A0D"/>
    <w:rsid w:val="00F15F99"/>
    <w:rsid w:val="00F22058"/>
    <w:rsid w:val="00F246C1"/>
    <w:rsid w:val="00F25C38"/>
    <w:rsid w:val="00F342E7"/>
    <w:rsid w:val="00F459B6"/>
    <w:rsid w:val="00F54654"/>
    <w:rsid w:val="00F60774"/>
    <w:rsid w:val="00F60D3E"/>
    <w:rsid w:val="00FA3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0D3D"/>
  <w15:docId w15:val="{B5D3997C-1D08-4F80-BB6D-674E5290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77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9</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Музыкальный зал</cp:lastModifiedBy>
  <cp:revision>148</cp:revision>
  <cp:lastPrinted>2023-01-04T16:49:00Z</cp:lastPrinted>
  <dcterms:created xsi:type="dcterms:W3CDTF">2022-09-14T15:47:00Z</dcterms:created>
  <dcterms:modified xsi:type="dcterms:W3CDTF">2026-01-05T08:25:00Z</dcterms:modified>
</cp:coreProperties>
</file>