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54" w:rsidRPr="001B0496" w:rsidRDefault="00607054" w:rsidP="006070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B04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607054" w:rsidRPr="001B0496" w:rsidRDefault="00607054" w:rsidP="006070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07054" w:rsidRPr="001B0496" w:rsidRDefault="00607054" w:rsidP="006070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="006520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0496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607054" w:rsidRPr="001B0496" w:rsidRDefault="00607054" w:rsidP="0060705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B0496">
        <w:rPr>
          <w:rFonts w:ascii="Times New Roman" w:hAnsi="Times New Roman" w:cs="Times New Roman"/>
          <w:b/>
          <w:sz w:val="24"/>
          <w:szCs w:val="24"/>
        </w:rPr>
        <w:t>:</w:t>
      </w:r>
      <w:r w:rsidRPr="001B0496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 «Арай» тобы</w:t>
      </w:r>
    </w:p>
    <w:p w:rsidR="00607054" w:rsidRPr="001B0496" w:rsidRDefault="00607054" w:rsidP="006070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Бала жасы:</w:t>
      </w:r>
      <w:r w:rsidRPr="001B0496">
        <w:rPr>
          <w:rFonts w:ascii="Times New Roman" w:hAnsi="Times New Roman" w:cs="Times New Roman"/>
          <w:sz w:val="24"/>
          <w:szCs w:val="24"/>
          <w:lang w:val="kk-KZ"/>
        </w:rPr>
        <w:t xml:space="preserve"> 4-</w:t>
      </w:r>
      <w:r w:rsidRPr="001B0496">
        <w:rPr>
          <w:rFonts w:ascii="Times New Roman" w:hAnsi="Times New Roman" w:cs="Times New Roman"/>
          <w:sz w:val="24"/>
          <w:szCs w:val="24"/>
          <w:u w:val="single"/>
          <w:lang w:val="kk-KZ"/>
        </w:rPr>
        <w:t>5 жас (аралас)</w:t>
      </w:r>
    </w:p>
    <w:p w:rsidR="00607054" w:rsidRPr="001B0496" w:rsidRDefault="00607054" w:rsidP="0060705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1B049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B0496">
        <w:rPr>
          <w:rFonts w:ascii="Times New Roman" w:hAnsi="Times New Roman" w:cs="Times New Roman"/>
          <w:sz w:val="24"/>
          <w:szCs w:val="24"/>
          <w:u w:val="single"/>
          <w:lang w:val="kk-KZ"/>
        </w:rPr>
        <w:t>қазан айы, 2025-2026 оқу жылы</w:t>
      </w:r>
    </w:p>
    <w:p w:rsidR="00607054" w:rsidRPr="001B0496" w:rsidRDefault="00607054" w:rsidP="00607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127"/>
        <w:gridCol w:w="141"/>
        <w:gridCol w:w="142"/>
        <w:gridCol w:w="142"/>
        <w:gridCol w:w="142"/>
        <w:gridCol w:w="260"/>
        <w:gridCol w:w="1724"/>
        <w:gridCol w:w="284"/>
        <w:gridCol w:w="100"/>
        <w:gridCol w:w="7"/>
        <w:gridCol w:w="34"/>
        <w:gridCol w:w="142"/>
        <w:gridCol w:w="1843"/>
        <w:gridCol w:w="371"/>
        <w:gridCol w:w="7"/>
        <w:gridCol w:w="47"/>
        <w:gridCol w:w="142"/>
        <w:gridCol w:w="142"/>
        <w:gridCol w:w="1984"/>
        <w:gridCol w:w="425"/>
        <w:gridCol w:w="142"/>
        <w:gridCol w:w="345"/>
        <w:gridCol w:w="2065"/>
      </w:tblGrid>
      <w:tr w:rsidR="00607054" w:rsidRPr="001B0496" w:rsidTr="001B0496">
        <w:trPr>
          <w:trHeight w:val="55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496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="00EB0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1B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607054" w:rsidRPr="001B0496" w:rsidRDefault="00B65D9F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.10.2025ж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607054" w:rsidRPr="001B0496" w:rsidRDefault="00B65D9F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.10.2025ж</w:t>
            </w:r>
          </w:p>
        </w:tc>
        <w:tc>
          <w:tcPr>
            <w:tcW w:w="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607054" w:rsidRPr="001B0496" w:rsidRDefault="00B65D9F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.10.2025ж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607054" w:rsidRPr="001B0496" w:rsidRDefault="00B65D9F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.10.2025ж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607054" w:rsidRPr="001B0496" w:rsidRDefault="00B65D9F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31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.10.2025ж</w:t>
            </w:r>
          </w:p>
        </w:tc>
      </w:tr>
      <w:tr w:rsidR="00607054" w:rsidRPr="00C23BC0" w:rsidTr="001B0496">
        <w:trPr>
          <w:trHeight w:val="2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07054" w:rsidRPr="001B0496" w:rsidRDefault="00B04115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607054" w:rsidRDefault="00C23BC0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«Тәуелсіздік және Отаншылдық айы»</w:t>
            </w:r>
          </w:p>
          <w:p w:rsidR="00C23BC0" w:rsidRPr="00C23BC0" w:rsidRDefault="00C23BC0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«Отаным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бесігім»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607054" w:rsidRPr="00B65D9F" w:rsidRDefault="00B65D9F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 деген</w:t>
            </w:r>
            <w:r w:rsidRPr="00B65D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  <w:p w:rsidR="00B65D9F" w:rsidRDefault="00B65D9F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шаттық шеңбері</w:t>
            </w:r>
          </w:p>
          <w:p w:rsidR="00B65D9F" w:rsidRDefault="00B65D9F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ұстасып</w:t>
            </w:r>
          </w:p>
          <w:p w:rsidR="00B65D9F" w:rsidRDefault="00B65D9F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Тұрайышы, кел бері.</w:t>
            </w:r>
          </w:p>
          <w:p w:rsidR="00B65D9F" w:rsidRPr="00B65D9F" w:rsidRDefault="00B65D9F" w:rsidP="00B6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 деген</w:t>
            </w:r>
            <w:r w:rsidRPr="00B65D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  <w:p w:rsidR="00B65D9F" w:rsidRDefault="00B65D9F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Көрмей қалса сағынып,</w:t>
            </w:r>
          </w:p>
          <w:p w:rsidR="00B65D9F" w:rsidRDefault="00B65D9F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 іздейтін</w:t>
            </w:r>
          </w:p>
          <w:p w:rsidR="00B65D9F" w:rsidRPr="00B65D9F" w:rsidRDefault="00B65D9F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Адал жүрек сендегі.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607054" w:rsidRPr="001B0496" w:rsidTr="001B0496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:rsidR="00607054" w:rsidRPr="001B0496" w:rsidRDefault="00B04115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«Өнегелі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минут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07054" w:rsidRPr="001B0496" w:rsidRDefault="00607054" w:rsidP="001B0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054" w:rsidRPr="00C23BC0" w:rsidTr="003C50AC">
        <w:trPr>
          <w:trHeight w:val="82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іс-әрекеті (ойын, танымдық, коммуникативтік шығармашылық, эксперементалдық, еңбек, қимыл бейнелеу, дербес және 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054" w:rsidRPr="001B0496" w:rsidRDefault="00B65D9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Мереке күні!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1A0" w:rsidRPr="00EC551D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3941A0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3941A0" w:rsidRPr="00F71BAF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41A0" w:rsidRPr="006E565E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3941A0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3941A0" w:rsidRPr="00F71BAF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3941A0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3941A0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607054" w:rsidRPr="001B0496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 )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1A0" w:rsidRPr="00A80BC6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досым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3941A0" w:rsidRPr="00A80BC6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Жос жайында әңгіме жүргізе отырып, коммуникативтік дағдыларын дамытады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3941A0" w:rsidRPr="00A80BC6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3941A0" w:rsidRPr="00A80BC6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«Жемістерді ажырат»Жемістердің атауларын атап,ажырата білу.</w:t>
            </w:r>
          </w:p>
          <w:p w:rsidR="003941A0" w:rsidRPr="00A80BC6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әрекет)</w:t>
            </w:r>
          </w:p>
          <w:p w:rsidR="003941A0" w:rsidRPr="00A80BC6" w:rsidRDefault="003941A0" w:rsidP="00394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 «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пішін шықты?»</w:t>
            </w:r>
          </w:p>
          <w:p w:rsidR="003941A0" w:rsidRPr="00A80BC6" w:rsidRDefault="003941A0" w:rsidP="003941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Таяқшалардан таныс геомериялық пішіндерді құрастыра білу.</w:t>
            </w:r>
          </w:p>
          <w:p w:rsidR="003941A0" w:rsidRPr="00A80BC6" w:rsidRDefault="003941A0" w:rsidP="003941A0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07054" w:rsidRPr="001B0496" w:rsidRDefault="003941A0" w:rsidP="0039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коммуникативтік әрекетері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«Есте сақта және тап»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балалардың есте сақтау қабілеттері артады.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 дамыту– коммуникативтік, ойын 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«Шатаспай есте сақта»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балалардың есте сақтау қабілеттері артады.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 дамыту– коммуникативтік, ойын  әрекеті)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07054" w:rsidRPr="001B0496" w:rsidTr="001B0496">
        <w:trPr>
          <w:trHeight w:val="3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9103C9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proofErr w:type="spellStart"/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ртенгі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лік </w:t>
            </w:r>
            <w:proofErr w:type="spellStart"/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910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 айына т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5(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607054" w:rsidRPr="001B0496" w:rsidRDefault="009103C9" w:rsidP="0091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(</w:t>
            </w:r>
            <w:r w:rsidR="00B6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B6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.10-</w:t>
            </w:r>
            <w:r w:rsidR="00B6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.10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607054" w:rsidRPr="00C23BC0" w:rsidTr="001B0496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 дамыту– коммуникативтік, өзіне-өзі қызмет көрсету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дамыту– коммуникативтік, танымдық әрекет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(тамақтану)Балалар бір- біріне жылы тілек айта отырып, айтылым дағдысы қалыптасады.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ботқасы, сүтпен шай, тамақтану</w:t>
            </w:r>
          </w:p>
          <w:p w:rsidR="00F61CB4" w:rsidRDefault="009103C9" w:rsidP="0091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  <w:r w:rsidR="00F61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7054" w:rsidRPr="001B0496" w:rsidRDefault="00F61CB4" w:rsidP="0091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 судың маңызын түсіндіру, суды босқа ағызбай, үнемді қолдануға үйрету.</w:t>
            </w:r>
          </w:p>
        </w:tc>
      </w:tr>
      <w:tr w:rsidR="009103C9" w:rsidRPr="00C23BC0" w:rsidTr="001B0496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іс-әрекетті  өткізе дайындық (бұдан әрі-ҰІӘ)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9103C9" w:rsidRPr="001B0496" w:rsidRDefault="009103C9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9103C9" w:rsidRPr="001B0496" w:rsidRDefault="009103C9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607054" w:rsidRPr="00C23BC0" w:rsidTr="00C23BC0">
        <w:trPr>
          <w:trHeight w:val="479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8CE" w:rsidRPr="000D6B1D" w:rsidRDefault="00EB08CE" w:rsidP="00EB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D28" w:rsidRPr="00CC29B5" w:rsidRDefault="00607054" w:rsidP="00B65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65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  <w:p w:rsidR="00607054" w:rsidRPr="001B0496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607054" w:rsidRPr="001B0496" w:rsidRDefault="009103C9" w:rsidP="001B0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</w:t>
            </w:r>
          </w:p>
          <w:p w:rsidR="00B65D9F" w:rsidRDefault="00607054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B65D9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Айналасындағылармен өздігінен диалогті бастауға ынталандыру, әңгімелесушіні мұқият тыңдап, сұрақтарды дұрыс қоюға және қойылған сұрақтарға  толық жауап беруге баулу, әңгімелесу кезінде өзін мәдениетті ұстау, әдепті және сабырлы болу.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«Жай</w:t>
            </w:r>
            <w:r w:rsidRPr="00C23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қатты»</w:t>
            </w:r>
          </w:p>
          <w:p w:rsidR="00C23BC0" w:rsidRPr="00A236C7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дыбыстарды жай және қатты айту дағдысын қалыптастыру.</w:t>
            </w:r>
          </w:p>
          <w:p w:rsidR="00607054" w:rsidRPr="001B0496" w:rsidRDefault="00607054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B65D9F" w:rsidRPr="00A236C7" w:rsidRDefault="00607054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65D9F"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Кеңістікті бағдарлау. </w:t>
            </w:r>
          </w:p>
          <w:p w:rsidR="00B65D9F" w:rsidRPr="00A236C7" w:rsidRDefault="00B65D9F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Кеңістік туралы түсініктерді бекіту: заттарды кеңістікте орналастыру (сол жақта, </w:t>
            </w: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оң жақта, жоғарыда, төменде) Қозғалыс бағыттары: сол жақтан оң жаққа, оң жақтан сол жаққа.</w:t>
            </w:r>
          </w:p>
          <w:p w:rsidR="00B65D9F" w:rsidRDefault="00B65D9F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Уақытты бағдарлау.</w:t>
            </w: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Айлар, жыл мезгілдері туралы түсініктерді қалыптастыру, олардың ретін білу және атау.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«Тыңда, орында!»</w:t>
            </w:r>
          </w:p>
          <w:p w:rsidR="00C23BC0" w:rsidRPr="00A236C7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қағаз парағында бағдарлауды үйрету.</w:t>
            </w:r>
          </w:p>
          <w:p w:rsidR="00B65D9F" w:rsidRDefault="00B65D9F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403A31" w:rsidRPr="00A236C7" w:rsidRDefault="00403A31" w:rsidP="00403A31">
            <w:pPr>
              <w:pStyle w:val="a6"/>
              <w:tabs>
                <w:tab w:val="left" w:pos="3080"/>
              </w:tabs>
              <w:ind w:left="109"/>
              <w:rPr>
                <w:color w:val="000000"/>
                <w:sz w:val="24"/>
                <w:szCs w:val="24"/>
              </w:rPr>
            </w:pPr>
            <w:r w:rsidRPr="00A236C7">
              <w:rPr>
                <w:sz w:val="24"/>
                <w:szCs w:val="24"/>
              </w:rPr>
              <w:t>Үлкен, кішккентай сөздерімен таныстыру (қ,ү,ұ,і)дыбыстарын анық айтқызу.</w:t>
            </w:r>
          </w:p>
          <w:p w:rsidR="00403A31" w:rsidRPr="00A236C7" w:rsidRDefault="00403A31" w:rsidP="00403A31">
            <w:pPr>
              <w:pStyle w:val="TableParagraph"/>
              <w:framePr w:hSpace="180" w:wrap="around" w:vAnchor="text" w:hAnchor="page" w:x="991" w:y="1"/>
              <w:tabs>
                <w:tab w:val="left" w:pos="249"/>
              </w:tabs>
              <w:ind w:left="109" w:right="444"/>
              <w:rPr>
                <w:sz w:val="24"/>
                <w:szCs w:val="24"/>
              </w:rPr>
            </w:pPr>
            <w:r w:rsidRPr="00A236C7">
              <w:rPr>
                <w:sz w:val="24"/>
                <w:szCs w:val="24"/>
              </w:rPr>
              <w:t>-Топтағы заттарды үлкен, кішкентай деп ажырата білуге үйрету.</w:t>
            </w:r>
          </w:p>
          <w:p w:rsidR="00403A31" w:rsidRPr="00A236C7" w:rsidRDefault="00403A31" w:rsidP="00403A3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  <w:tab w:val="left" w:pos="3080"/>
              </w:tabs>
              <w:ind w:right="844" w:firstLine="0"/>
              <w:rPr>
                <w:sz w:val="24"/>
                <w:szCs w:val="24"/>
              </w:rPr>
            </w:pPr>
            <w:r w:rsidRPr="00A236C7">
              <w:rPr>
                <w:color w:val="000000"/>
                <w:sz w:val="24"/>
                <w:szCs w:val="24"/>
              </w:rPr>
              <w:t>өзінің отбасы туралы айтуға дағды қалыптастыру.</w:t>
            </w:r>
          </w:p>
          <w:p w:rsidR="00403A31" w:rsidRPr="00A236C7" w:rsidRDefault="00403A31" w:rsidP="00403A31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  <w:tab w:val="left" w:pos="3080"/>
              </w:tabs>
              <w:ind w:right="444" w:firstLine="0"/>
              <w:rPr>
                <w:sz w:val="24"/>
                <w:szCs w:val="24"/>
              </w:rPr>
            </w:pPr>
            <w:r w:rsidRPr="00A236C7">
              <w:rPr>
                <w:sz w:val="24"/>
                <w:szCs w:val="24"/>
              </w:rPr>
              <w:t>Сөздік қорларын ұлғайту.</w:t>
            </w:r>
          </w:p>
          <w:p w:rsidR="00607054" w:rsidRDefault="00403A31" w:rsidP="00403A31">
            <w:pPr>
              <w:pStyle w:val="TableParagraph"/>
              <w:framePr w:hSpace="180" w:wrap="around" w:vAnchor="text" w:hAnchor="page" w:x="991" w:y="1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  <w:r w:rsidRPr="00A236C7">
              <w:rPr>
                <w:color w:val="000000"/>
                <w:sz w:val="24"/>
                <w:szCs w:val="24"/>
              </w:rPr>
              <w:t xml:space="preserve">таныс сөздерді дұрыс атайды және </w:t>
            </w:r>
            <w:r w:rsidRPr="00A236C7">
              <w:rPr>
                <w:color w:val="000000"/>
                <w:sz w:val="24"/>
                <w:szCs w:val="24"/>
              </w:rPr>
              <w:lastRenderedPageBreak/>
              <w:t>ажыратады;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«Мен секілді қайтала»</w:t>
            </w:r>
          </w:p>
          <w:p w:rsidR="00C23BC0" w:rsidRP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Оқытушыға еліктеп, сөздерді түрлі дауыс ырғағымен қайталап жаттықтыру.</w:t>
            </w:r>
          </w:p>
          <w:p w:rsidR="001B0496" w:rsidRDefault="001B0496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Default="001B0496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07054" w:rsidRPr="001B0496" w:rsidRDefault="009103C9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65D9F" w:rsidRPr="00A236C7" w:rsidRDefault="00607054" w:rsidP="00403A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65D9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Секіру.  Екі тізенің арасына қапшықты қысып алып, түзу бағытта (арақашықтығы 6 м) қос аяқпен секіру;</w:t>
            </w:r>
          </w:p>
          <w:p w:rsidR="00B65D9F" w:rsidRPr="00A236C7" w:rsidRDefault="00B65D9F" w:rsidP="00403A3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Лақтыру, қағып алу, домалату. Допты жоғары, жіптің үстінен лақтыру және екі қолымен, бір қолымен (оң және сол қолын алмастыру) қағып алу;</w:t>
            </w:r>
          </w:p>
          <w:p w:rsidR="00B65D9F" w:rsidRDefault="00B65D9F" w:rsidP="00403A3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Сапқа тұру, сап түзеу, сапқа қайта тұру. Сапқа екі қатармен тұру.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«Қаздар мен аққулар»</w:t>
            </w:r>
          </w:p>
          <w:p w:rsidR="00C23BC0" w:rsidRPr="00A236C7" w:rsidRDefault="00C23BC0" w:rsidP="00403A3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қимыл</w:t>
            </w:r>
            <w:r w:rsidRPr="00C2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үйлесімділігін, ептілікті, күш сапаларын дамыту.</w:t>
            </w:r>
          </w:p>
          <w:p w:rsidR="00B65D9F" w:rsidRDefault="00B65D9F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B0496" w:rsidRPr="00584A55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 жас</w:t>
            </w:r>
          </w:p>
          <w:p w:rsidR="001B0496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B0496" w:rsidRDefault="00244D28" w:rsidP="00C23B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65D9F"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 арасымен (арақашықтығы 15 см) жүру, сызықтардың, арқанның, тақтайдың, гимнастикалық скаме</w:t>
            </w:r>
            <w:r w:rsidR="003C50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йканың, бөрененің бойымен жүру</w:t>
            </w:r>
            <w:r w:rsidR="00C2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«Қаздар мен аққулар»</w:t>
            </w:r>
          </w:p>
          <w:p w:rsidR="00C23BC0" w:rsidRPr="00C23BC0" w:rsidRDefault="00C23BC0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қимыл</w:t>
            </w:r>
            <w:r w:rsidRPr="00C2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үйлесімділігін, ептілікті, күш сапаларын дамыту.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C23BC0" w:rsidRDefault="00607054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403A31" w:rsidRPr="00C34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Сөздерді дыбыстық талдау: сөздегі дыбыстардың ретін, дауысты және дауыссыз дыбыстарды анықтау.</w:t>
            </w:r>
            <w:r w:rsidR="00403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403A31" w:rsidRPr="00A236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Буын туралы ұғымдарды қалыптастыру, сөздерді буындарға бөлу, олардың саны мен ретін анықтау. </w:t>
            </w:r>
          </w:p>
          <w:p w:rsidR="00C23BC0" w:rsidRDefault="002013D4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="00C23BC0"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="00C2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23BC0" w:rsidRDefault="002013D4" w:rsidP="00C23BC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 қайда тұрады?</w:t>
            </w:r>
            <w:r w:rsidR="00C2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607054" w:rsidRDefault="00C23BC0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сөздегі дыбыстардың орнын анықтауға (басында, ортасында, аяғында) үйрету.</w:t>
            </w:r>
          </w:p>
          <w:p w:rsidR="002013D4" w:rsidRPr="002013D4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B65D9F" w:rsidRPr="00A236C7" w:rsidRDefault="00607054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B65D9F"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Кеңістікті бағдарлау. </w:t>
            </w:r>
          </w:p>
          <w:p w:rsidR="00B65D9F" w:rsidRPr="00A236C7" w:rsidRDefault="00B65D9F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Кеңістік туралы түсініктерді бекіту: заттарды кеңістікте </w:t>
            </w: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орналастыру (сол жақта, оң жақта, жоғарыда, төменде) Қозғалыс бағыттары: сол жақтан оң жаққа, оң жақтан сол жаққа.</w:t>
            </w:r>
          </w:p>
          <w:p w:rsidR="002013D4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013D4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«Ғажайып қап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2013D4" w:rsidRPr="00A236C7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геометриялық денелерді сипап сезу арқылы анықтауға үйрету.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5жас</w:t>
            </w: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</w:t>
            </w:r>
          </w:p>
          <w:p w:rsidR="00403A31" w:rsidRPr="00A236C7" w:rsidRDefault="00607054" w:rsidP="00403A3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403A31" w:rsidRPr="00833F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403A31" w:rsidRPr="00403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="00403A31" w:rsidRPr="00403A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03A31" w:rsidRPr="00A236C7" w:rsidRDefault="00403A31" w:rsidP="003941A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</w:p>
          <w:p w:rsidR="00403A31" w:rsidRPr="00A236C7" w:rsidRDefault="00403A31" w:rsidP="00394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қалыптастыру</w:t>
            </w:r>
          </w:p>
          <w:p w:rsidR="00403A31" w:rsidRPr="00403A31" w:rsidRDefault="00403A31" w:rsidP="003941A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3A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Музыкалық-ырғақтық қимылдар.</w:t>
            </w:r>
          </w:p>
          <w:p w:rsidR="00403A31" w:rsidRDefault="00403A31" w:rsidP="003941A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 w:rsid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013D4" w:rsidRPr="002013D4" w:rsidRDefault="002013D4" w:rsidP="003941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Ырғақты-қимылды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«Шабандоздар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2013D4" w:rsidRDefault="002013D4" w:rsidP="003941A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мәтінге лайықты қимылдарды бірге жасайды, би қимылдарын қайталап еске түсіреді.</w:t>
            </w:r>
          </w:p>
          <w:p w:rsidR="002013D4" w:rsidRPr="002013D4" w:rsidRDefault="002013D4" w:rsidP="003941A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403A31" w:rsidRPr="00B44B1B" w:rsidRDefault="00C17539" w:rsidP="00403A3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403A31" w:rsidRPr="00403A31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403A31"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Әуеннің көңілді сипатын қабылдауға үйрету,</w:t>
            </w:r>
          </w:p>
          <w:p w:rsidR="00403A31" w:rsidRPr="00B44B1B" w:rsidRDefault="00403A31" w:rsidP="00403A3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Қазақтың ұлттық би өнерімен таныстыру</w:t>
            </w:r>
          </w:p>
          <w:p w:rsidR="00403A31" w:rsidRPr="00B44B1B" w:rsidRDefault="00403A31" w:rsidP="00403A3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 музыкалық аспаптарында ойнау. </w:t>
            </w:r>
          </w:p>
          <w:p w:rsidR="00244D28" w:rsidRDefault="00403A31" w:rsidP="00403A3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</w:t>
            </w:r>
            <w:r w:rsidR="002013D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музыкалық аспаптарды қолдану.</w:t>
            </w:r>
          </w:p>
          <w:p w:rsidR="002013D4" w:rsidRPr="002013D4" w:rsidRDefault="002013D4" w:rsidP="00201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Ырғақты-қимылды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«Шабандоздар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2013D4" w:rsidRPr="002013D4" w:rsidRDefault="002013D4" w:rsidP="00403A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мәтінге лайықты қимылдарды бірге жасайды, би қим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ылдарын қайталап еске түсіреді.</w:t>
            </w:r>
          </w:p>
          <w:p w:rsidR="00403A31" w:rsidRPr="001B0496" w:rsidRDefault="00403A31" w:rsidP="00403A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07054" w:rsidRDefault="00607054" w:rsidP="002013D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03A31"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 w:rsidR="00403A31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03A31" w:rsidRPr="00090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өлеңдерді жаттауда түрлі интонацияларды, үзілістерді, логикалық </w:t>
            </w:r>
            <w:r w:rsidR="00403A31" w:rsidRPr="00090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екпінді қолданып, оларды есте сақтауға, шығарма мазмұнын дұрыс қабылдауға, кейіпкерлеріне жанашырлық танытуға баулу.</w:t>
            </w:r>
          </w:p>
          <w:p w:rsidR="002013D4" w:rsidRPr="002013D4" w:rsidRDefault="002013D4" w:rsidP="00201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Ертегі кейіпкерін 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2013D4" w:rsidRDefault="002013D4" w:rsidP="002013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әңгіменің сюжетін бірізділікті сақтай отырып мазмұндауға үйрету.</w:t>
            </w:r>
          </w:p>
          <w:p w:rsidR="002013D4" w:rsidRPr="001B0496" w:rsidRDefault="002013D4" w:rsidP="001B049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403A31" w:rsidRPr="00A236C7" w:rsidRDefault="00607054" w:rsidP="00403A3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9103C9"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03A31" w:rsidRPr="00403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="00403A31" w:rsidRPr="00403A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03A31" w:rsidRPr="00A236C7" w:rsidRDefault="00403A31" w:rsidP="00403A3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</w:p>
          <w:p w:rsidR="00403A31" w:rsidRPr="00A236C7" w:rsidRDefault="00403A31" w:rsidP="00403A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қалыптастыру</w:t>
            </w:r>
          </w:p>
          <w:p w:rsidR="00403A31" w:rsidRPr="00403A31" w:rsidRDefault="00403A31" w:rsidP="00403A3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3A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Музыкалық-ырғақтық қимылдар.</w:t>
            </w:r>
          </w:p>
          <w:p w:rsidR="00403A31" w:rsidRDefault="00403A31" w:rsidP="00403A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 w:rsid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013D4" w:rsidRPr="002013D4" w:rsidRDefault="002013D4" w:rsidP="00201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Ырғақты-қимылды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«Шабандоздар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2013D4" w:rsidRPr="002013D4" w:rsidRDefault="002013D4" w:rsidP="002013D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мәтінге лайықты қимылдарды бірге жасайды, би қимылдарын қайталап еске түсіреді.</w:t>
            </w:r>
          </w:p>
          <w:p w:rsidR="00403A31" w:rsidRDefault="00403A31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403A31" w:rsidRPr="00B44B1B" w:rsidRDefault="00C17539" w:rsidP="00403A3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  <w:r w:rsidR="00403A31" w:rsidRPr="00403A31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403A31"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Әуеннің көңілді сипатын қабылдауға үйрету,</w:t>
            </w:r>
          </w:p>
          <w:p w:rsidR="00403A31" w:rsidRPr="00B44B1B" w:rsidRDefault="00403A31" w:rsidP="00403A3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Қазақтың ұлттық би өнерімен таныстыру</w:t>
            </w:r>
          </w:p>
          <w:p w:rsidR="00403A31" w:rsidRPr="00B44B1B" w:rsidRDefault="00403A31" w:rsidP="00403A3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 музыкалық аспаптарында ойнау. </w:t>
            </w:r>
          </w:p>
          <w:p w:rsidR="002013D4" w:rsidRDefault="00403A31" w:rsidP="00403A3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  <w:p w:rsidR="002013D4" w:rsidRPr="002013D4" w:rsidRDefault="002013D4" w:rsidP="00201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Ырғақты-қимылды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«Шабандоздар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244D28" w:rsidRPr="001B0496" w:rsidRDefault="002013D4" w:rsidP="00403A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мәтінге лайықты қимылдарды бірге жасайды, би қимылдарын қайталап еске түсіреді.</w:t>
            </w:r>
            <w:r w:rsidR="00403A31"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2013D4" w:rsidRDefault="0060705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403A31" w:rsidRPr="00C34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Сөздерді дыбыстық талдау: сөздегі дыбыстардың ретін, дауысты және дауыссыз дыбыстарды анықтау.</w:t>
            </w:r>
            <w:r w:rsidR="00403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403A31" w:rsidRPr="00A236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Буын туралы ұғымдарды қалыптастыру, сөздерді буындарға бөлу, олардың саны мен ретін анықтау.</w:t>
            </w:r>
          </w:p>
          <w:p w:rsidR="002013D4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2013D4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Қанша буын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607054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«қол шапалақтау» арқылы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буындардың санын анықтауға үйрету.</w:t>
            </w:r>
          </w:p>
          <w:p w:rsidR="002013D4" w:rsidRPr="002013D4" w:rsidRDefault="002013D4" w:rsidP="002013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9103C9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әлеммен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  <w:p w:rsidR="00B65D9F" w:rsidRPr="00A236C7" w:rsidRDefault="00607054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="00B65D9F"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Менің Отаным – Қазақстан. </w:t>
            </w:r>
            <w:r w:rsidR="00B65D9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Мемлекеттік Әнұранды жатқа білу, оның маңыздылығын түсіну.</w:t>
            </w:r>
          </w:p>
          <w:p w:rsidR="00B65D9F" w:rsidRPr="00A236C7" w:rsidRDefault="00B65D9F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Жол қозғалысы ережелері.</w:t>
            </w:r>
          </w:p>
          <w:p w:rsidR="00B65D9F" w:rsidRDefault="00B65D9F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Жолда қауіпсіздік ережелерін сақтау. Жол белгілері (жүру бөлігі, жаяу жүргіншілер өткелі, тротуар) білу, бағдаршамның белгілеріне сәйкес жолдан өту.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 таңда,неге, түсіндір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сурет ойынша әңгімелеуге жаттықтыру, сөздік қорларын молайту.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07054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03A31"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Мәнерлеп оқу.</w:t>
            </w:r>
            <w:r w:rsidR="00403A31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03A31" w:rsidRPr="00090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өлеңдерді жаттауда түрлі интонацияларды, үзілістерді, логикалық екпінді қолданып, </w:t>
            </w:r>
            <w:r w:rsidR="00403A31" w:rsidRPr="00090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 есте сақтауға, шығарма мазмұнын дұрыс қабылдауға, кейіпкерлеріне жанашырлық танытуға баулу.</w:t>
            </w:r>
          </w:p>
          <w:p w:rsidR="006E2DA8" w:rsidRPr="002013D4" w:rsidRDefault="006E2DA8" w:rsidP="006E2DA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201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Ертегі кейіпкерін 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6E2DA8" w:rsidRDefault="006E2DA8" w:rsidP="006E2D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әңгіменің сюжетін бірізділікті сақтай отырып мазмұндауға үйрету.</w:t>
            </w:r>
          </w:p>
          <w:p w:rsidR="006E2DA8" w:rsidRPr="001B0496" w:rsidRDefault="006E2DA8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3C9" w:rsidRPr="001B0496" w:rsidRDefault="009103C9" w:rsidP="00910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9103C9" w:rsidRPr="001B0496" w:rsidRDefault="009103C9" w:rsidP="00910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9103C9" w:rsidRDefault="009103C9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244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65D9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Айналасындағылармен өздігінен диалогті бастауға ынталандыру, әңгімелесушіні мұқият тыңдап, сұрақтарды дұрыс қоюға және қойылған сұрақтарға  толық жауап беруге баулу, әңгімелесу кезінде өзін мәдениетті </w:t>
            </w:r>
            <w:r w:rsidR="00B65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ұстау, әдепті және сабырлы болу.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«Жай</w:t>
            </w:r>
            <w:r w:rsidRPr="006E2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қатты»</w:t>
            </w:r>
          </w:p>
          <w:p w:rsidR="006E2DA8" w:rsidRPr="00A236C7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дыбыстарды жай және қатты айту дағдысын қалыптастыру.</w:t>
            </w:r>
          </w:p>
          <w:p w:rsidR="00B65D9F" w:rsidRDefault="00B65D9F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B65D9F" w:rsidRPr="00A236C7" w:rsidRDefault="00244D28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B65D9F"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Кеңістікті бағдарлау. </w:t>
            </w:r>
          </w:p>
          <w:p w:rsidR="00B65D9F" w:rsidRPr="00A236C7" w:rsidRDefault="00B65D9F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Кеңістік туралы түсініктерді бекіту: </w:t>
            </w: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заттарды кеңістікте орналастыру (сол жақта, оң жақта, жоғарыда, төменде) Қозғалыс бағыттары: сол жақтан оң жаққа, оң жақтан сол жаққа.</w:t>
            </w:r>
          </w:p>
          <w:p w:rsidR="00244D28" w:rsidRDefault="00B65D9F" w:rsidP="00B65D9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Уақытты бағдарлау.</w:t>
            </w: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Айлар, жыл мезгілдері туралы түсініктерді қалыптастыру, олардың ретін білу және атау.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«Ғажайып қап»</w:t>
            </w:r>
          </w:p>
          <w:p w:rsidR="006E2DA8" w:rsidRPr="00A236C7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геометриялық денелерді сипап сезу арқылы анықтауға үйрету.</w:t>
            </w:r>
          </w:p>
          <w:p w:rsidR="00B65D9F" w:rsidRDefault="00B65D9F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6E2DA8" w:rsidRDefault="00244D28" w:rsidP="006E2D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6520BF" w:rsidRPr="00A23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 жасау, оларды сәнді бөлшектермен толықтыру.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Көкөніс дүкені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6520BF" w:rsidRPr="00A236C7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шаршы мен тіктөртбұрыштың шеттерін қию арқылы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дөңгелек және сопақша пішіндерді жасау шеберлігін қалыптастыру.</w:t>
            </w:r>
            <w:r w:rsidR="006520B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52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520B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44D28" w:rsidRDefault="00244D28" w:rsidP="0024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44D28" w:rsidRDefault="00244D28" w:rsidP="0024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244D28" w:rsidRDefault="00244D28" w:rsidP="0024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B65D9F" w:rsidRPr="00A236C7" w:rsidRDefault="00244D28" w:rsidP="00403A3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B65D9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Секіру.  Екі тізенің арасына қапшықты қысып алып, түзу бағытта (арақашықтығы 6 м) қос аяқпен секіру;</w:t>
            </w:r>
          </w:p>
          <w:p w:rsidR="00B65D9F" w:rsidRPr="00A236C7" w:rsidRDefault="00B65D9F" w:rsidP="00403A3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Лақтыру, қағып алу, домалату. Допты жоғары, жіптің үстінен лақтыру және екі қолымен, бір қолымен (оң және сол қолын алмастыру) қағып алу;</w:t>
            </w:r>
          </w:p>
          <w:p w:rsidR="00B65D9F" w:rsidRDefault="00B65D9F" w:rsidP="00403A3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Сапқа тұру, сап түзеу, сапқа қайта тұру. Сапқа екі қатармен тұру.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«Қаздар мен аққулар»</w:t>
            </w:r>
          </w:p>
          <w:p w:rsidR="006E2DA8" w:rsidRPr="00A236C7" w:rsidRDefault="006E2DA8" w:rsidP="00403A3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қимыл</w:t>
            </w:r>
            <w:r w:rsidRPr="00C2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үйлесімділігін, ептілікті, күш сапаларын дамыту.</w:t>
            </w:r>
          </w:p>
          <w:p w:rsidR="00244D28" w:rsidRDefault="00244D28" w:rsidP="00244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 жас</w:t>
            </w:r>
          </w:p>
          <w:p w:rsidR="00244D28" w:rsidRDefault="00244D28" w:rsidP="00244D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6E2DA8" w:rsidRDefault="00244D28" w:rsidP="006E2D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65D9F"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 арасымен (арақашықтығы 15 см) жүру, сызықтардың, арқанның, тақтайдың, гимнастикалық скамейканың, бөрененің бойымен жүру.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«Қаздар мен аққулар»</w:t>
            </w:r>
          </w:p>
          <w:p w:rsidR="00607054" w:rsidRPr="006E2DA8" w:rsidRDefault="006E2DA8" w:rsidP="006E2D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қимыл</w:t>
            </w:r>
            <w:r w:rsidRPr="00C23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үйлесімділігін, ептілікті, күш сапаларын дамыту.</w:t>
            </w:r>
          </w:p>
        </w:tc>
      </w:tr>
      <w:tr w:rsidR="00B76F57" w:rsidRPr="00C23BC0" w:rsidTr="001B0496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F57" w:rsidRPr="001B0496" w:rsidRDefault="00B76F57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болсын.</w:t>
            </w:r>
          </w:p>
        </w:tc>
      </w:tr>
      <w:tr w:rsidR="00B76F57" w:rsidRPr="00C23BC0" w:rsidTr="001B0496">
        <w:trPr>
          <w:trHeight w:val="37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F57" w:rsidRPr="001B0496" w:rsidRDefault="00B76F57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F57" w:rsidRPr="001B0496" w:rsidRDefault="00B76F57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B76F57" w:rsidRPr="001B0496" w:rsidRDefault="00B76F57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B76F57" w:rsidRPr="001B0496" w:rsidRDefault="00B76F57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B76F57" w:rsidRPr="001B0496" w:rsidRDefault="00B76F57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607054" w:rsidRPr="00C23BC0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607054" w:rsidRPr="001B0496" w:rsidRDefault="00A0069A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 № 7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өзіне тән ерекшеліктерін сипаттай алады.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607054"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7054"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607054"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Е. Өтетілеуов «Күшік»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тақпақты мәнерлеп айтуға үйренеді.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«Қасқыр мен қаздар»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 еңбегі, тазалық сақтау</w:t>
            </w:r>
            <w:r w:rsidR="00394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607054" w:rsidRPr="001B0496" w:rsidRDefault="00A0069A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 № 9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Алтын күзді бақылау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күз мезгілінің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ерекшеліктерін сипаттай алады.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 дамыту, 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«Көрші»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іспен айналасу, көмек көрсету.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607054" w:rsidRPr="001B0496" w:rsidRDefault="00A0069A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 № 14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Өткінші жаңбырды  бақылау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Өткінші жаңбыр туралы түсініктері кеңейеді.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 дамыту, қоршаған әлеммен 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- танымдық, коммуникативтік  әрекет)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тыңайтқыш заттар топырақ арқылы баратыдығы жайында түсінік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«Кім тезірек?»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3941A0" w:rsidRDefault="003941A0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ағаштар атауы, </w:t>
            </w:r>
            <w:r w:rsidR="0083368A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салқындайды</w:t>
            </w:r>
            <w:r w:rsidR="00394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жаңбыр жауады.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5F" w:rsidRPr="001B0496" w:rsidRDefault="00932F5F" w:rsidP="0093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32F5F" w:rsidRPr="001B0496" w:rsidRDefault="00932F5F" w:rsidP="0093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15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Күздегі өсімдіктердің түсін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бақылау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Күзде өлі табиғатта болатын құбылыс өсімдіктерге де әсер ететіндігі жайында білімдрі кеңейеді. 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 дамыту, қоршаған әлеммен таныстыру - танымдық, коммуникативтік  әрекет)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ойын алаңы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таза ұстайды, еңбексүйгіштікке тәрбиеленеді.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- еңбек әрекеті)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«Фигура жасап шық»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 ойнай алады.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07054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="0083368A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күзгі </w:t>
            </w:r>
            <w:r w:rsidR="00394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түстері, бұлттанды, күн суыды.</w:t>
            </w:r>
          </w:p>
        </w:tc>
      </w:tr>
      <w:tr w:rsidR="00607054" w:rsidRPr="00C23BC0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 w:rsidR="00F61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 w:rsidR="00F61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607054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реттілікпен киімдерін шеше алады, өз сөрелерін тауып көрсете алады.</w:t>
            </w:r>
          </w:p>
          <w:p w:rsidR="00F61CB4" w:rsidRPr="001B0496" w:rsidRDefault="00F61CB4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607054" w:rsidRPr="00C23BC0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Түскі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тіл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83368A" w:rsidRPr="001B0496" w:rsidRDefault="0083368A" w:rsidP="00833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83368A" w:rsidRPr="001B0496" w:rsidRDefault="0083368A" w:rsidP="00833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607054" w:rsidRDefault="0083368A" w:rsidP="0083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  <w:p w:rsidR="00EB08CE" w:rsidRPr="001B0496" w:rsidRDefault="00EB08CE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607054" w:rsidRPr="00C23BC0" w:rsidTr="001B0496">
        <w:trPr>
          <w:trHeight w:val="281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607054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607054" w:rsidRPr="00B04115" w:rsidTr="003C50AC">
        <w:trPr>
          <w:trHeight w:val="281"/>
        </w:trPr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B04115" w:rsidRPr="001B0496" w:rsidRDefault="00B04115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Default="003941A0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«Қасқыр мен жеті лақ</w:t>
            </w:r>
            <w:r w:rsidR="00607054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ертегісін тыңдату</w:t>
            </w:r>
          </w:p>
          <w:p w:rsidR="00B04115" w:rsidRPr="001B0496" w:rsidRDefault="00B04115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1B0496" w:rsidRDefault="0083368A" w:rsidP="001B0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B04115" w:rsidRDefault="00B04115" w:rsidP="001B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B04115" w:rsidRDefault="0083368A" w:rsidP="001B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115" w:rsidRDefault="00B04115" w:rsidP="00B0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B04115" w:rsidRPr="001B0496" w:rsidRDefault="00B04115" w:rsidP="00B0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1B0496" w:rsidRDefault="00B04115" w:rsidP="00B04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83368A" w:rsidRPr="00C23BC0" w:rsidTr="001B0496">
        <w:trPr>
          <w:trHeight w:val="179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3368A" w:rsidRPr="001B0496" w:rsidTr="001B0496">
        <w:trPr>
          <w:trHeight w:val="391"/>
        </w:trPr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8A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Жаттығу №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403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403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.10-</w:t>
            </w:r>
            <w:r w:rsidR="00403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.10)</w:t>
            </w:r>
          </w:p>
        </w:tc>
      </w:tr>
      <w:tr w:rsidR="00607054" w:rsidRPr="00C23BC0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607054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07054" w:rsidRPr="001B0496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</w:tc>
      </w:tr>
      <w:tr w:rsidR="00607054" w:rsidRPr="00C23BC0" w:rsidTr="003C50AC">
        <w:trPr>
          <w:trHeight w:val="9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«Қақпаға кіргіз!»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көрнекі негізінде геометриялық денелердің ерекшеліктерін анықтай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«Сыңарын тап»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берілген сурет бойынша сыңарларын тауып көрсете алады.</w:t>
            </w:r>
          </w:p>
          <w:p w:rsidR="00607054" w:rsidRPr="001B0496" w:rsidRDefault="0063542D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ойын әрекеті) 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11181" w:rsidRPr="001B0496" w:rsidRDefault="00011181" w:rsidP="000111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«Қателеспей ата»</w:t>
            </w:r>
          </w:p>
          <w:p w:rsidR="00011181" w:rsidRPr="001B0496" w:rsidRDefault="00011181" w:rsidP="000111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:балаларға арналған қазақтың ұлттық киімдерінің атауын бекіту.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 – танымдық,ойын әрекеттері.)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607054" w:rsidRPr="001B0496" w:rsidRDefault="006E2DA8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403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азақтың ұлттық ойыны: «Ханталапай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ойлау, танымдық қабілеттері артады.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3542D" w:rsidRDefault="0063542D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="00403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 Қазақстан»</w:t>
            </w:r>
          </w:p>
          <w:p w:rsidR="006E2DA8" w:rsidRDefault="006E2DA8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2DA8" w:rsidRDefault="006E2DA8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D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Тәжірибелік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6E2DA8" w:rsidRDefault="006E2DA8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«Құмның қасиеті»</w:t>
            </w:r>
          </w:p>
          <w:p w:rsidR="00607054" w:rsidRPr="006E2DA8" w:rsidRDefault="006E2DA8" w:rsidP="006E2D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2D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құмның құрғақ және дымқыл күйін салыстыру.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«Тыңда, орында!»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Қағаз парағында бағдарлай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«Жүзім бұтақшасы» (мүсіндеу)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жеміс-жидектердің ерекше сипаты мен көлемін, пішінін үлгісі және елестету арқылы мүсіндеу икемділіктері қалыптасады.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3542D" w:rsidRPr="001B0496" w:rsidRDefault="00B04115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  <w:p w:rsidR="00607054" w:rsidRPr="001B0496" w:rsidRDefault="00403A31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«Арқан тарту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төзімділік, күш-жүгерлері артады.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3542D" w:rsidRPr="001B0496" w:rsidRDefault="0063542D" w:rsidP="006354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баланы әдептілікке, сауаттылыққа баулитын құралдың бірі.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ережелерін сақтау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 кіреберіс және бас</w:t>
            </w:r>
            <w:bookmarkStart w:id="0" w:name="_GoBack"/>
            <w:bookmarkEnd w:id="0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палдақтар.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маманымен танысып, адамдарға жақсылық жасай қабілеттері арта түседі.</w:t>
            </w:r>
          </w:p>
          <w:p w:rsidR="00607054" w:rsidRPr="001B0496" w:rsidRDefault="0063542D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«Көңілді балақайлар» тақырыбына апта қорытындысы бойынша газет-постер әзірлеу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әрекеттер)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3542D" w:rsidRPr="001B0496" w:rsidRDefault="0063542D" w:rsidP="006354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сыйластық және қамқорлық қарым-қатынас жасаймыз.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2DA8" w:rsidRPr="001B0496" w:rsidRDefault="006E2DA8" w:rsidP="006E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6E2DA8" w:rsidRPr="006E2DA8" w:rsidRDefault="006E2DA8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«Тақия тастамақ»</w:t>
            </w:r>
          </w:p>
          <w:p w:rsidR="00607054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 қабілеттері дамиды.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«Қасқыр мен жеті лақ».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ертегі, әңгіме құрастыруына мүмкіндік алады.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математика негіздері - ойын, танымдық, коммуникативтік әрекетер)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Д/о: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«Алма ағашы»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Текшеден  дөңгелек пішін, тікбұрыштан бұрыштарын бүктеу арқыллы сопақша пішіндерді қиып алады.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:rsidR="0063542D" w:rsidRPr="001B0496" w:rsidRDefault="0063542D" w:rsidP="0063542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(Сурет салу, мүсіндеу, жапсыру – шығармашылық, коммуникативтік, ойын әрекеттері.)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 танымдық, ойын  әрекеті)</w:t>
            </w:r>
          </w:p>
          <w:p w:rsidR="006E2DA8" w:rsidRDefault="006E2DA8" w:rsidP="006E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2DA8" w:rsidRPr="001B0496" w:rsidRDefault="006E2DA8" w:rsidP="006E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6E2DA8" w:rsidRPr="006E2DA8" w:rsidRDefault="006E2DA8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07054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қауіпсіздігіне қатысты ескеретін жайттар.</w:t>
            </w:r>
          </w:p>
        </w:tc>
      </w:tr>
      <w:tr w:rsidR="00607054" w:rsidRPr="00C23BC0" w:rsidTr="003C50A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="00011181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="00011181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7F36BF" w:rsidRDefault="007F36B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(Бегасил Айқаракөз,</w:t>
            </w:r>
          </w:p>
          <w:p w:rsidR="00607054" w:rsidRPr="001B0496" w:rsidRDefault="007F36B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Хасен Асылым</w:t>
            </w:r>
            <w:r w:rsidR="00607054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="0039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«Көкөністерді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ажырат»</w:t>
            </w:r>
          </w:p>
          <w:p w:rsidR="00607054" w:rsidRPr="001B0496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="00394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:көкөністердің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атауларын атап, ажырата алады.</w:t>
            </w:r>
          </w:p>
          <w:p w:rsidR="00607054" w:rsidRPr="001B0496" w:rsidRDefault="007F36BF" w:rsidP="001B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(Мұрат Айтөре, Тажденов Адиль</w:t>
            </w:r>
            <w:r w:rsidR="00607054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07054" w:rsidRPr="001B0496" w:rsidRDefault="00011181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– коммуникативтік әрекет)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</w:t>
            </w:r>
            <w:r w:rsidR="00394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«Күз мезгілі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07054" w:rsidRPr="001B0496" w:rsidRDefault="00607054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фломастерді қолында еркін ұстай алады.(балалардың қызығушылықтары бойынша)</w:t>
            </w:r>
          </w:p>
          <w:p w:rsidR="00607054" w:rsidRPr="001B0496" w:rsidRDefault="007F36B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(Козбогарова Ерке</w:t>
            </w:r>
            <w:r w:rsidR="00607054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181" w:rsidRPr="001B0496" w:rsidRDefault="00011181" w:rsidP="000111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«Қимылды қайтала »</w:t>
            </w:r>
          </w:p>
          <w:p w:rsidR="00011181" w:rsidRPr="001B0496" w:rsidRDefault="00011181" w:rsidP="00011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қолдың,саусақтың,қимылда</w:t>
            </w:r>
            <w:r w:rsidR="007F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рының үйлесілімділігін дамыту.(Сеитов Расул, Маратов Исламбек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607054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көркем әдебиет- коммуникативтік әрекеттері)</w:t>
            </w:r>
          </w:p>
        </w:tc>
      </w:tr>
      <w:tr w:rsidR="00607054" w:rsidRPr="00C23BC0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="00011181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607054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аяқ киім,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1B0496" w:rsidRPr="001B0496" w:rsidTr="003C50A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Құстар қайтты ән салып,</w:t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Бұлт шарлады аспанды,</w:t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Қыс келеді жар салып</w:t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Күзгі суық басталды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:«Ақ серек, көк серек»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ойын.)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Әңгіме: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«Төрт түліктің төрелігі» Жәди Шәкен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Экологиялық білім беру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Қарашы күз келді, күз келді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 жауыпты іздерді.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Құс біткен керуен тізеді,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 бұлт қабағын түйеді.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тәрбиесі- коммуникативтік,  ойын әрекеттері, қимыл ойын.)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                                  Қ.Исаев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жылдамдылық, шапшаңдылық қабілеттері арта түседі.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ойын.)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1B0496" w:rsidRPr="00C23BC0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127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1B0496" w:rsidRPr="00C23BC0" w:rsidTr="003C50A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:Бейнелі ойлау қабілетін жетілдіру.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B0496" w:rsidRPr="001B0496" w:rsidRDefault="001B0496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«Қателеспей ата»</w:t>
            </w:r>
          </w:p>
          <w:p w:rsidR="001B0496" w:rsidRPr="001B0496" w:rsidRDefault="001B0496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:балаларға арналған қазақтың ұлттық киімдерінің атауын бекіту.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="00394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«Досымның бейнесі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:«Сыңарынды тап»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:әскери мамандықтар мен олародың техникаларының атауын бекіту.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–эксперименттік әрекет)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Д/о: «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Д/ойын:«</w:t>
            </w:r>
            <w:r w:rsidR="003941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Кузгі ерекшеліктері</w:t>
            </w: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1B0496" w:rsidRPr="001B0496" w:rsidTr="003C50AC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үйіне қайтуы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Ата-аналарға арналған тапсырма: </w:t>
            </w:r>
          </w:p>
          <w:p w:rsidR="001B0496" w:rsidRPr="001B0496" w:rsidRDefault="003941A0" w:rsidP="001B049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Отан туралы сурет салып</w:t>
            </w:r>
            <w:r w:rsidR="001B0496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="001B0496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 өміріндегі дәрумендердің маңызы».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денсаулығын сақтау   бойынша ата-аналарға кеңес беру.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607054" w:rsidRPr="001B0496" w:rsidRDefault="00607054" w:rsidP="0060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0496"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607054" w:rsidRPr="001B0496" w:rsidRDefault="00403A31" w:rsidP="0060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Аканова С.Ш.</w:t>
      </w:r>
    </w:p>
    <w:p w:rsidR="00607054" w:rsidRPr="00641988" w:rsidRDefault="00607054" w:rsidP="006070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054" w:rsidRDefault="00607054" w:rsidP="0060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7054" w:rsidRDefault="00607054" w:rsidP="006070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7FEA" w:rsidRPr="00607054" w:rsidRDefault="00597FEA">
      <w:pPr>
        <w:rPr>
          <w:lang w:val="kk-KZ"/>
        </w:rPr>
      </w:pPr>
    </w:p>
    <w:sectPr w:rsidR="00597FEA" w:rsidRPr="00607054" w:rsidSect="001B0496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0A1"/>
    <w:multiLevelType w:val="hybridMultilevel"/>
    <w:tmpl w:val="B55C0A82"/>
    <w:lvl w:ilvl="0" w:tplc="7E0E51B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8BA98C2">
      <w:numFmt w:val="bullet"/>
      <w:lvlText w:val="•"/>
      <w:lvlJc w:val="left"/>
      <w:pPr>
        <w:ind w:left="627" w:hanging="144"/>
      </w:pPr>
      <w:rPr>
        <w:rFonts w:hint="default"/>
        <w:lang w:val="kk-KZ" w:eastAsia="en-US" w:bidi="ar-SA"/>
      </w:rPr>
    </w:lvl>
    <w:lvl w:ilvl="2" w:tplc="F84ADB28">
      <w:numFmt w:val="bullet"/>
      <w:lvlText w:val="•"/>
      <w:lvlJc w:val="left"/>
      <w:pPr>
        <w:ind w:left="1155" w:hanging="144"/>
      </w:pPr>
      <w:rPr>
        <w:rFonts w:hint="default"/>
        <w:lang w:val="kk-KZ" w:eastAsia="en-US" w:bidi="ar-SA"/>
      </w:rPr>
    </w:lvl>
    <w:lvl w:ilvl="3" w:tplc="1C1A91CA">
      <w:numFmt w:val="bullet"/>
      <w:lvlText w:val="•"/>
      <w:lvlJc w:val="left"/>
      <w:pPr>
        <w:ind w:left="1683" w:hanging="144"/>
      </w:pPr>
      <w:rPr>
        <w:rFonts w:hint="default"/>
        <w:lang w:val="kk-KZ" w:eastAsia="en-US" w:bidi="ar-SA"/>
      </w:rPr>
    </w:lvl>
    <w:lvl w:ilvl="4" w:tplc="76E462A4">
      <w:numFmt w:val="bullet"/>
      <w:lvlText w:val="•"/>
      <w:lvlJc w:val="left"/>
      <w:pPr>
        <w:ind w:left="2211" w:hanging="144"/>
      </w:pPr>
      <w:rPr>
        <w:rFonts w:hint="default"/>
        <w:lang w:val="kk-KZ" w:eastAsia="en-US" w:bidi="ar-SA"/>
      </w:rPr>
    </w:lvl>
    <w:lvl w:ilvl="5" w:tplc="B7B67978">
      <w:numFmt w:val="bullet"/>
      <w:lvlText w:val="•"/>
      <w:lvlJc w:val="left"/>
      <w:pPr>
        <w:ind w:left="2739" w:hanging="144"/>
      </w:pPr>
      <w:rPr>
        <w:rFonts w:hint="default"/>
        <w:lang w:val="kk-KZ" w:eastAsia="en-US" w:bidi="ar-SA"/>
      </w:rPr>
    </w:lvl>
    <w:lvl w:ilvl="6" w:tplc="739244E8">
      <w:numFmt w:val="bullet"/>
      <w:lvlText w:val="•"/>
      <w:lvlJc w:val="left"/>
      <w:pPr>
        <w:ind w:left="3266" w:hanging="144"/>
      </w:pPr>
      <w:rPr>
        <w:rFonts w:hint="default"/>
        <w:lang w:val="kk-KZ" w:eastAsia="en-US" w:bidi="ar-SA"/>
      </w:rPr>
    </w:lvl>
    <w:lvl w:ilvl="7" w:tplc="CBB2FEAA">
      <w:numFmt w:val="bullet"/>
      <w:lvlText w:val="•"/>
      <w:lvlJc w:val="left"/>
      <w:pPr>
        <w:ind w:left="3794" w:hanging="144"/>
      </w:pPr>
      <w:rPr>
        <w:rFonts w:hint="default"/>
        <w:lang w:val="kk-KZ" w:eastAsia="en-US" w:bidi="ar-SA"/>
      </w:rPr>
    </w:lvl>
    <w:lvl w:ilvl="8" w:tplc="52F6009E">
      <w:numFmt w:val="bullet"/>
      <w:lvlText w:val="•"/>
      <w:lvlJc w:val="left"/>
      <w:pPr>
        <w:ind w:left="4322" w:hanging="14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D1"/>
    <w:rsid w:val="00011181"/>
    <w:rsid w:val="001B0496"/>
    <w:rsid w:val="002013D4"/>
    <w:rsid w:val="00244D28"/>
    <w:rsid w:val="003941A0"/>
    <w:rsid w:val="003C50AC"/>
    <w:rsid w:val="00403A31"/>
    <w:rsid w:val="00597FEA"/>
    <w:rsid w:val="00607054"/>
    <w:rsid w:val="0063542D"/>
    <w:rsid w:val="006520BF"/>
    <w:rsid w:val="006E2DA8"/>
    <w:rsid w:val="007F36BF"/>
    <w:rsid w:val="0083368A"/>
    <w:rsid w:val="008C125A"/>
    <w:rsid w:val="009103C9"/>
    <w:rsid w:val="00932F5F"/>
    <w:rsid w:val="00A0069A"/>
    <w:rsid w:val="00AD24AA"/>
    <w:rsid w:val="00B04115"/>
    <w:rsid w:val="00B65D9F"/>
    <w:rsid w:val="00B76F57"/>
    <w:rsid w:val="00BA1ED1"/>
    <w:rsid w:val="00BB2D04"/>
    <w:rsid w:val="00C17539"/>
    <w:rsid w:val="00C23BC0"/>
    <w:rsid w:val="00EB08CE"/>
    <w:rsid w:val="00F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705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0705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070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60705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403A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EB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705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0705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070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60705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403A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EB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2025-10-24T10:32:00Z</cp:lastPrinted>
  <dcterms:created xsi:type="dcterms:W3CDTF">2025-10-13T08:33:00Z</dcterms:created>
  <dcterms:modified xsi:type="dcterms:W3CDTF">2026-01-06T16:42:00Z</dcterms:modified>
</cp:coreProperties>
</file>