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0F6" w:rsidRDefault="004260F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-483870</wp:posOffset>
            </wp:positionV>
            <wp:extent cx="7376795" cy="101384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13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0F6" w:rsidRDefault="004260F6">
      <w:pPr>
        <w:rPr>
          <w:lang w:val="kk-KZ"/>
        </w:rPr>
      </w:pPr>
    </w:p>
    <w:p w:rsidR="004260F6" w:rsidRPr="00F2302C" w:rsidRDefault="004260F6" w:rsidP="004260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2302C">
        <w:rPr>
          <w:rFonts w:ascii="Times New Roman" w:hAnsi="Times New Roman" w:cs="Times New Roman"/>
          <w:b/>
          <w:sz w:val="28"/>
          <w:szCs w:val="28"/>
          <w:lang w:val="kk-KZ"/>
        </w:rPr>
        <w:t>Психология апталығының есебі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sz w:val="28"/>
          <w:szCs w:val="28"/>
          <w:lang w:val="kk-KZ"/>
        </w:rPr>
        <w:t>2025 жылдың 24–28 қараша аралығында «Еркежан» б</w:t>
      </w:r>
      <w:r>
        <w:rPr>
          <w:rFonts w:ascii="Times New Roman" w:hAnsi="Times New Roman" w:cs="Times New Roman"/>
          <w:sz w:val="28"/>
          <w:szCs w:val="28"/>
          <w:lang w:val="kk-KZ"/>
        </w:rPr>
        <w:t>өбекжай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 xml:space="preserve"> базасында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sz w:val="28"/>
          <w:szCs w:val="28"/>
          <w:lang w:val="kk-KZ"/>
        </w:rPr>
        <w:t xml:space="preserve">«Баланың тұлғалық дамуындағы психологтың рөлі» тақырыбында </w:t>
      </w:r>
      <w:r>
        <w:rPr>
          <w:rFonts w:ascii="Times New Roman" w:hAnsi="Times New Roman" w:cs="Times New Roman"/>
          <w:sz w:val="28"/>
          <w:szCs w:val="28"/>
          <w:lang w:val="kk-KZ"/>
        </w:rPr>
        <w:t>«Әлем баршаға ортақ» п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сихология апталығы өткізілді.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</w:t>
      </w: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t>ақсаты: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Білім беру ұйымында жағымды психологиялық ахуал қалыптастыру, балалардың эмоционалдық саулығын нығайту, тәрбиеленушілер, педагогтер және ата-аналар арасындағы өзара қарым-қатынасты жақсарту.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t>Міндеттері: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F2302C">
        <w:rPr>
          <w:rFonts w:ascii="Times New Roman" w:hAnsi="Times New Roman" w:cs="Times New Roman"/>
          <w:sz w:val="28"/>
          <w:szCs w:val="28"/>
          <w:lang w:val="kk-KZ"/>
        </w:rPr>
        <w:t>1.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балалардың жағымды эмоциялық күйін қалыптастыру;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2.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қарым-қатынас жасау дағдыларын және достық қарым-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қатынасты дамыту;</w:t>
      </w:r>
    </w:p>
    <w:p w:rsidR="004260F6" w:rsidRPr="00F2302C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3.</w:t>
      </w:r>
      <w:proofErr w:type="spellStart"/>
      <w:r w:rsidRPr="00F2302C">
        <w:rPr>
          <w:rFonts w:ascii="Times New Roman" w:hAnsi="Times New Roman" w:cs="Times New Roman"/>
          <w:sz w:val="28"/>
          <w:szCs w:val="28"/>
        </w:rPr>
        <w:t>педагогтер</w:t>
      </w:r>
      <w:proofErr w:type="spellEnd"/>
      <w:r w:rsidRPr="00F2302C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2302C">
        <w:rPr>
          <w:rFonts w:ascii="Times New Roman" w:hAnsi="Times New Roman" w:cs="Times New Roman"/>
          <w:sz w:val="28"/>
          <w:szCs w:val="28"/>
        </w:rPr>
        <w:t>ата-аналардың</w:t>
      </w:r>
      <w:proofErr w:type="spellEnd"/>
      <w:r w:rsidRPr="00F23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02C">
        <w:rPr>
          <w:rFonts w:ascii="Times New Roman" w:hAnsi="Times New Roman" w:cs="Times New Roman"/>
          <w:sz w:val="28"/>
          <w:szCs w:val="28"/>
        </w:rPr>
        <w:t>психологиялық</w:t>
      </w:r>
      <w:proofErr w:type="spellEnd"/>
      <w:r w:rsidRPr="00F23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02C">
        <w:rPr>
          <w:rFonts w:ascii="Times New Roman" w:hAnsi="Times New Roman" w:cs="Times New Roman"/>
          <w:sz w:val="28"/>
          <w:szCs w:val="28"/>
        </w:rPr>
        <w:t>сауаттылығын</w:t>
      </w:r>
      <w:proofErr w:type="spellEnd"/>
      <w:r w:rsidRPr="00F23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302C">
        <w:rPr>
          <w:rFonts w:ascii="Times New Roman" w:hAnsi="Times New Roman" w:cs="Times New Roman"/>
          <w:sz w:val="28"/>
          <w:szCs w:val="28"/>
        </w:rPr>
        <w:t>арттыру</w:t>
      </w:r>
      <w:proofErr w:type="spellEnd"/>
      <w:r w:rsidRPr="00F2302C">
        <w:rPr>
          <w:rFonts w:ascii="Times New Roman" w:hAnsi="Times New Roman" w:cs="Times New Roman"/>
          <w:sz w:val="28"/>
          <w:szCs w:val="28"/>
        </w:rPr>
        <w:t>;</w:t>
      </w:r>
    </w:p>
    <w:p w:rsidR="004260F6" w:rsidRPr="00F2302C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4.</w:t>
      </w:r>
      <w:r w:rsidRPr="00F2302C">
        <w:rPr>
          <w:rFonts w:ascii="Times New Roman" w:hAnsi="Times New Roman" w:cs="Times New Roman"/>
          <w:sz w:val="28"/>
          <w:szCs w:val="28"/>
          <w:lang w:val="kk-KZ"/>
        </w:rPr>
        <w:t>балалардың шығармашылық қабілеті мен өзін-өзі еркін көрсетуіне жағдай жасау.</w:t>
      </w:r>
    </w:p>
    <w:p w:rsidR="004260F6" w:rsidRPr="00F2302C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t>Өткізілген іс-шаралар:</w:t>
      </w:r>
    </w:p>
    <w:p w:rsidR="004260F6" w:rsidRPr="0089383C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9383C">
        <w:rPr>
          <w:rFonts w:ascii="Times New Roman" w:hAnsi="Times New Roman" w:cs="Times New Roman"/>
          <w:b/>
          <w:sz w:val="28"/>
          <w:szCs w:val="28"/>
          <w:lang w:val="kk-KZ"/>
        </w:rPr>
        <w:t>Дүйсенбі – «Көңіл күй күні»</w:t>
      </w: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D3D0AE" wp14:editId="61F9752E">
            <wp:simplePos x="0" y="0"/>
            <wp:positionH relativeFrom="column">
              <wp:posOffset>2565400</wp:posOffset>
            </wp:positionH>
            <wp:positionV relativeFrom="paragraph">
              <wp:posOffset>822960</wp:posOffset>
            </wp:positionV>
            <wp:extent cx="2959100" cy="1664335"/>
            <wp:effectExtent l="0" t="0" r="0" b="0"/>
            <wp:wrapSquare wrapText="bothSides"/>
            <wp:docPr id="4" name="Рисунок 4" descr="F:\Апталық 2025 ноябрь\Тренинг 2025\Апталық Сайт\24.11.2025\WhatsApp Image 2025-11-25 at 15.25.5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пталық 2025 ноябрь\Тренинг 2025\Апталық Сайт\24.11.2025\WhatsApp Image 2025-11-25 at 15.25.50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83C">
        <w:rPr>
          <w:rFonts w:ascii="Times New Roman" w:hAnsi="Times New Roman" w:cs="Times New Roman"/>
          <w:sz w:val="28"/>
          <w:szCs w:val="28"/>
          <w:lang w:val="kk-KZ"/>
        </w:rPr>
        <w:t xml:space="preserve">Балалар мен педагогтерге арналған «Мейірімді сөз – жарым ырыс», «Жақсы сөз – жан азығы» акциялары ұйымдастырылды. 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Іс-шаралар қатысушылар арасында жағымды қарым-қатынас орнатып, бір-біріне жылы лебіз білдіруге бағытталды.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0CD0F" wp14:editId="4CB79450">
            <wp:extent cx="2215661" cy="1661746"/>
            <wp:effectExtent l="0" t="0" r="0" b="0"/>
            <wp:docPr id="3" name="Рисунок 3" descr="F:\Апталық 2025 ноябрь\Тренинг 2025\Апталық Сайт\24.11.2025\WhatsApp Image 2025-11-25 at 15.25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пталық 2025 ноябрь\Тренинг 2025\Апталық Сайт\24.11.2025\WhatsApp Image 2025-11-25 at 15.25.5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29" cy="16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0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t>Сейсенбі – «Бәріміз әртүрліміз – бұл керемет»</w:t>
      </w: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sz w:val="28"/>
          <w:szCs w:val="28"/>
          <w:lang w:val="kk-KZ"/>
        </w:rPr>
        <w:t>Сергіту жаттығулары және «Достық шеңбері» жаттығуы өткізілді. Бұл іс-шаралар балалардың бір-бірін қабылдауына, сыйластық пен достықты нығайтуға ықпал етті.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433CC5B" wp14:editId="72339752">
            <wp:simplePos x="0" y="0"/>
            <wp:positionH relativeFrom="column">
              <wp:posOffset>-142875</wp:posOffset>
            </wp:positionH>
            <wp:positionV relativeFrom="paragraph">
              <wp:posOffset>12700</wp:posOffset>
            </wp:positionV>
            <wp:extent cx="2688590" cy="2016125"/>
            <wp:effectExtent l="0" t="0" r="0" b="3175"/>
            <wp:wrapSquare wrapText="bothSides"/>
            <wp:docPr id="6" name="Рисунок 6" descr="F:\Апталық 2025 ноябрь\Тренинг 2025\Апталық Сайт\25.11.2025\WhatsApp Image 2025-11-25 at 15.34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пталық 2025 ноябрь\Тренинг 2025\Апталық Сайт\25.11.2025\WhatsApp Image 2025-11-25 at 15.34.2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D247107" wp14:editId="6A10DE7A">
            <wp:simplePos x="0" y="0"/>
            <wp:positionH relativeFrom="column">
              <wp:posOffset>2764790</wp:posOffset>
            </wp:positionH>
            <wp:positionV relativeFrom="paragraph">
              <wp:posOffset>12700</wp:posOffset>
            </wp:positionV>
            <wp:extent cx="2754630" cy="2065655"/>
            <wp:effectExtent l="0" t="0" r="7620" b="0"/>
            <wp:wrapSquare wrapText="bothSides"/>
            <wp:docPr id="5" name="Рисунок 5" descr="F:\Апталық 2025 ноябрь\Тренинг 2025\Апталық Сайт\25.11.2025\WhatsApp Image 2025-11-25 at 15.34.20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пталық 2025 ноябрь\Тренинг 2025\Апталық Сайт\25.11.2025\WhatsApp Image 2025-11-25 at 15.34.20 (8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Сәрсенбі – «Достық пен ынтымақ күні»</w:t>
      </w:r>
    </w:p>
    <w:p w:rsidR="00EB6281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B6281">
        <w:rPr>
          <w:rFonts w:ascii="Times New Roman" w:hAnsi="Times New Roman" w:cs="Times New Roman"/>
          <w:sz w:val="28"/>
          <w:szCs w:val="28"/>
          <w:lang w:val="kk-KZ"/>
        </w:rPr>
        <w:t>Тәрбиешілерге арналған психологиялық буклеттер таратылып, эмоционалдық күйді тұрақтандыру және кәсіби күйзелістің алдын алу мақсатында кеңестер берілді.</w:t>
      </w:r>
    </w:p>
    <w:p w:rsidR="00EB6281" w:rsidRPr="00EB6281" w:rsidRDefault="00EB6281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439507"/>
            <wp:effectExtent l="0" t="0" r="0" b="8890"/>
            <wp:docPr id="12" name="Рисунок 12" descr="C:\Users\Еркежан\Downloads\WhatsApp Image 2025-12-29 at 17.0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ркежан\Downloads\WhatsApp Image 2025-12-29 at 17.07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7" b="2564"/>
                    <a:stretch/>
                  </pic:blipFill>
                  <pic:spPr bwMode="auto">
                    <a:xfrm>
                      <a:off x="0" y="0"/>
                      <a:ext cx="5940426" cy="54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t>Бейсенбі – «Шығармашылық – жан айнасы»</w:t>
      </w:r>
    </w:p>
    <w:p w:rsid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sz w:val="28"/>
          <w:szCs w:val="28"/>
          <w:lang w:val="kk-KZ"/>
        </w:rPr>
        <w:t>Балалармен «Түстер әлемі» тақырыбында арт-терапиялық жұмыс жүргізілді. Балалар өз сезімдері мен көңіл күйлерін сурет арқылы бейнелеп, шығармашылық қабілеттерін көрсетті.</w:t>
      </w:r>
    </w:p>
    <w:p w:rsidR="00EB6281" w:rsidRPr="004260F6" w:rsidRDefault="00C85343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E79123A" wp14:editId="65BD2B3D">
            <wp:simplePos x="0" y="0"/>
            <wp:positionH relativeFrom="column">
              <wp:posOffset>3209925</wp:posOffset>
            </wp:positionH>
            <wp:positionV relativeFrom="paragraph">
              <wp:posOffset>57785</wp:posOffset>
            </wp:positionV>
            <wp:extent cx="2258695" cy="1693545"/>
            <wp:effectExtent l="0" t="0" r="8255" b="1905"/>
            <wp:wrapSquare wrapText="bothSides"/>
            <wp:docPr id="14" name="Рисунок 14" descr="C:\Users\Еркежан\Downloads\WhatsApp Image 2025-12-29 at 17.10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ркежан\Downloads\WhatsApp Image 2025-12-29 at 17.10.2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FF51C2" wp14:editId="02F079B0">
            <wp:simplePos x="0" y="0"/>
            <wp:positionH relativeFrom="column">
              <wp:posOffset>-1905</wp:posOffset>
            </wp:positionH>
            <wp:positionV relativeFrom="paragraph">
              <wp:posOffset>57150</wp:posOffset>
            </wp:positionV>
            <wp:extent cx="2793365" cy="1570355"/>
            <wp:effectExtent l="0" t="0" r="6985" b="0"/>
            <wp:wrapSquare wrapText="bothSides"/>
            <wp:docPr id="13" name="Рисунок 13" descr="C:\Users\Еркежан\Downloads\WhatsApp Image 2025-12-29 at 17.1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ркежан\Downloads\WhatsApp Image 2025-12-29 at 17.10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281" w:rsidRDefault="00EB6281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6281" w:rsidRDefault="00EB6281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6281" w:rsidRDefault="00EB6281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6281" w:rsidRDefault="00EB6281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6281" w:rsidRDefault="00EB6281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6281" w:rsidRDefault="00EB6281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6281" w:rsidRDefault="00EB6281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5343" w:rsidRDefault="00C85343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5343" w:rsidRDefault="00C85343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5343" w:rsidRDefault="00C85343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5343" w:rsidRDefault="00C85343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5343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Жұма – «Бақытты балалық шақ»</w:t>
      </w:r>
    </w:p>
    <w:p w:rsidR="004260F6" w:rsidRPr="00C85343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sz w:val="28"/>
          <w:szCs w:val="28"/>
          <w:lang w:val="kk-KZ"/>
        </w:rPr>
        <w:t>«Мамандыққа алғашқы қадам» тренингі және «Біздің жүрегіміз – достықта» жаттығуы өткізілді. Бұл шаралар балалардың өзіне деген сенімділігін арттырып, жағымды өзіндік бағалауды қалыптастыруға бағытталды.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t>Қатысушылар:</w:t>
      </w:r>
    </w:p>
    <w:p w:rsidR="004260F6" w:rsidRPr="004260F6" w:rsidRDefault="004260F6" w:rsidP="004260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•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ab/>
        <w:t>барлық</w:t>
      </w:r>
      <w:r w:rsidR="0094706D">
        <w:rPr>
          <w:rFonts w:ascii="Times New Roman" w:hAnsi="Times New Roman" w:cs="Times New Roman"/>
          <w:sz w:val="28"/>
          <w:szCs w:val="28"/>
          <w:lang w:val="kk-KZ"/>
        </w:rPr>
        <w:t xml:space="preserve"> жас топтарының тәрбиеленушілер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r w:rsidRPr="004260F6">
        <w:rPr>
          <w:rFonts w:ascii="Times New Roman" w:hAnsi="Times New Roman" w:cs="Times New Roman"/>
          <w:sz w:val="28"/>
          <w:szCs w:val="28"/>
          <w:lang w:val="kk-KZ"/>
        </w:rPr>
        <w:t>•педагогтер;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b/>
          <w:sz w:val="28"/>
          <w:szCs w:val="28"/>
          <w:lang w:val="kk-KZ"/>
        </w:rPr>
        <w:t>Қорытынды:</w:t>
      </w:r>
    </w:p>
    <w:p w:rsidR="004260F6" w:rsidRPr="004260F6" w:rsidRDefault="004260F6" w:rsidP="004260F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60F6">
        <w:rPr>
          <w:rFonts w:ascii="Times New Roman" w:hAnsi="Times New Roman" w:cs="Times New Roman"/>
          <w:sz w:val="28"/>
          <w:szCs w:val="28"/>
          <w:lang w:val="kk-KZ"/>
        </w:rPr>
        <w:t>Психология апталығы жоспарға сай ұйымдастырылып, барлық іс-шаралар толық көлемде өткізілді. Балалардың эмоционалдық белсенділігі мен қызығушылығы артты. Педагогтер мен ата-аналар іс-шаралардың тәрбиелік және психологиялық маңыздылығын атап өтті.Қорытындылай келе, психология апталығы білім беру ұйымында қолайлы психологиялық орта қалыптастыруға, өзара түсіністік пен достықты нығайтуға оң ықпалын тигізді.</w:t>
      </w: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4260F6" w:rsidRDefault="004260F6">
      <w:pPr>
        <w:rPr>
          <w:lang w:val="kk-KZ"/>
        </w:rPr>
      </w:pPr>
    </w:p>
    <w:p w:rsidR="005A6246" w:rsidRPr="004260F6" w:rsidRDefault="005A6246">
      <w:pPr>
        <w:rPr>
          <w:lang w:val="kk-KZ"/>
        </w:rPr>
      </w:pPr>
      <w:bookmarkStart w:id="0" w:name="_GoBack"/>
      <w:bookmarkEnd w:id="0"/>
    </w:p>
    <w:sectPr w:rsidR="005A6246" w:rsidRPr="004260F6" w:rsidSect="004260F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83A" w:rsidRDefault="00E0283A" w:rsidP="004260F6">
      <w:pPr>
        <w:spacing w:after="0" w:line="240" w:lineRule="auto"/>
      </w:pPr>
      <w:r>
        <w:separator/>
      </w:r>
    </w:p>
  </w:endnote>
  <w:endnote w:type="continuationSeparator" w:id="0">
    <w:p w:rsidR="00E0283A" w:rsidRDefault="00E0283A" w:rsidP="00426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83A" w:rsidRDefault="00E0283A" w:rsidP="004260F6">
      <w:pPr>
        <w:spacing w:after="0" w:line="240" w:lineRule="auto"/>
      </w:pPr>
      <w:r>
        <w:separator/>
      </w:r>
    </w:p>
  </w:footnote>
  <w:footnote w:type="continuationSeparator" w:id="0">
    <w:p w:rsidR="00E0283A" w:rsidRDefault="00E0283A" w:rsidP="004260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77"/>
    <w:rsid w:val="001152B8"/>
    <w:rsid w:val="004260F6"/>
    <w:rsid w:val="005A6246"/>
    <w:rsid w:val="0094706D"/>
    <w:rsid w:val="00C07F79"/>
    <w:rsid w:val="00C85343"/>
    <w:rsid w:val="00D23677"/>
    <w:rsid w:val="00D43653"/>
    <w:rsid w:val="00D6756B"/>
    <w:rsid w:val="00D763C0"/>
    <w:rsid w:val="00E0283A"/>
    <w:rsid w:val="00EB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0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6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60F6"/>
  </w:style>
  <w:style w:type="paragraph" w:styleId="a7">
    <w:name w:val="footer"/>
    <w:basedOn w:val="a"/>
    <w:link w:val="a8"/>
    <w:uiPriority w:val="99"/>
    <w:unhideWhenUsed/>
    <w:rsid w:val="00426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60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0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6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60F6"/>
  </w:style>
  <w:style w:type="paragraph" w:styleId="a7">
    <w:name w:val="footer"/>
    <w:basedOn w:val="a"/>
    <w:link w:val="a8"/>
    <w:uiPriority w:val="99"/>
    <w:unhideWhenUsed/>
    <w:rsid w:val="00426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6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Еркежан</dc:creator>
  <cp:keywords/>
  <dc:description/>
  <cp:lastModifiedBy>Admin</cp:lastModifiedBy>
  <cp:revision>5</cp:revision>
  <dcterms:created xsi:type="dcterms:W3CDTF">2025-12-29T10:54:00Z</dcterms:created>
  <dcterms:modified xsi:type="dcterms:W3CDTF">2026-01-06T07:24:00Z</dcterms:modified>
</cp:coreProperties>
</file>