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</w:t>
      </w:r>
      <w:r w:rsidR="002649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коммуналдық </w:t>
      </w:r>
      <w:r w:rsidR="002649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қазыналық</w:t>
      </w:r>
      <w:r w:rsidR="002649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proofErr w:type="spellEnd"/>
      <w:proofErr w:type="gramStart"/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72BAA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айды,жылды</w:t>
      </w:r>
      <w:proofErr w:type="spellEnd"/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72936">
        <w:rPr>
          <w:rFonts w:ascii="Times New Roman" w:hAnsi="Times New Roman" w:cs="Times New Roman"/>
          <w:b/>
          <w:sz w:val="24"/>
          <w:szCs w:val="24"/>
        </w:rPr>
        <w:t>Желто</w:t>
      </w:r>
      <w:r w:rsidR="00E72936">
        <w:rPr>
          <w:rFonts w:ascii="Times New Roman" w:hAnsi="Times New Roman" w:cs="Times New Roman"/>
          <w:b/>
          <w:sz w:val="24"/>
          <w:szCs w:val="24"/>
          <w:lang w:val="kk-KZ"/>
        </w:rPr>
        <w:t>қсан</w:t>
      </w:r>
      <w:r w:rsidR="002649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2649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2649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355"/>
        <w:gridCol w:w="283"/>
        <w:gridCol w:w="1985"/>
      </w:tblGrid>
      <w:tr w:rsidR="008837B8" w:rsidRPr="00E72936" w:rsidTr="00177C0E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ің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26495A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E729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729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72936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C31230" w:rsidRPr="00172BAA" w:rsidRDefault="00E72936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09.12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72936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8837B8" w:rsidRPr="00E72936" w:rsidRDefault="00E72936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72936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8837B8" w:rsidRPr="00172BAA" w:rsidRDefault="00E72936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11.12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72936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8837B8" w:rsidRPr="00172BAA" w:rsidRDefault="00E72936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12.12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2C67B6" w:rsidTr="00372C28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60696E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905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0B6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0B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606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  <w:r w:rsidR="0060696E" w:rsidRPr="00606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тәрбие</w:t>
            </w:r>
          </w:p>
          <w:p w:rsidR="00456F18" w:rsidRPr="00172BAA" w:rsidRDefault="000B6525" w:rsidP="003E2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264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:rsidR="004936DF" w:rsidRPr="00172BAA" w:rsidRDefault="002C67B6" w:rsidP="0049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17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 Бірлік пен әділдік</w:t>
            </w:r>
            <w:r w:rsidR="004936DF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4936DF" w:rsidP="0001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 w:rsidR="00017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17236" w:rsidRPr="00017236">
              <w:rPr>
                <w:rFonts w:ascii="YesevaOne-Regular" w:hAnsi="YesevaOne-Regular" w:cs="YesevaOne-Regular"/>
                <w:sz w:val="40"/>
                <w:szCs w:val="40"/>
                <w:lang w:val="kk-KZ"/>
              </w:rPr>
              <w:t xml:space="preserve"> </w:t>
            </w:r>
            <w:r w:rsidR="00017236" w:rsidRPr="00E7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«Ынтымақ -бұзылмайтын қорған»</w:t>
            </w:r>
          </w:p>
          <w:p w:rsidR="0090521A" w:rsidRPr="0090521A" w:rsidRDefault="0090521A" w:rsidP="0001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Қане, қане,балалар</w:t>
            </w:r>
          </w:p>
          <w:p w:rsidR="0090521A" w:rsidRPr="0090521A" w:rsidRDefault="0090521A" w:rsidP="0001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 тұрайық</w:t>
            </w:r>
          </w:p>
          <w:p w:rsidR="0090521A" w:rsidRPr="0090521A" w:rsidRDefault="0090521A" w:rsidP="0001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Бір-бірімізге күліп</w:t>
            </w:r>
          </w:p>
          <w:p w:rsidR="0090521A" w:rsidRPr="0090521A" w:rsidRDefault="0090521A" w:rsidP="0001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боп жүрейік!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E7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сәлеметсізбе, желтоқсан 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айы, дүйсенбі</w:t>
            </w:r>
          </w:p>
          <w:p w:rsidR="0090521A" w:rsidRPr="00770192" w:rsidRDefault="00997832" w:rsidP="0090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нығайту. Отбасы туралы мазмұн беру.</w:t>
            </w:r>
            <w:r w:rsidR="003756C2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0521A"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90521A" w:rsidP="0090521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90521A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21A" w:rsidRPr="002065E7" w:rsidRDefault="0090521A" w:rsidP="009052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586C00" w:rsidRPr="0027667B" w:rsidRDefault="0090521A" w:rsidP="0090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</w:t>
            </w:r>
          </w:p>
        </w:tc>
      </w:tr>
      <w:tr w:rsidR="00A3174C" w:rsidRPr="0090521A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 іс-әрекеті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(ойын,танымдық,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еңбек, қимыл,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96E" w:rsidRPr="00DC6DA7" w:rsidRDefault="0060696E" w:rsidP="00DC6DA7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 w:rsidRPr="006069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Дидактикалық ойын: «Менің үйім» </w:t>
            </w:r>
          </w:p>
          <w:p w:rsidR="0060696E" w:rsidRPr="0060696E" w:rsidRDefault="0060696E" w:rsidP="0060696E">
            <w:pPr>
              <w:spacing w:after="0" w:line="240" w:lineRule="auto"/>
              <w:ind w:right="108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069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 w:rsidRPr="0060696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Үй туралы білімдерін қалыптасып үй құрылысымен таныстыру  Үйдің сұлбасын беру оған не жетпейтінін басқа суреттердің ішінен табады</w:t>
            </w:r>
          </w:p>
          <w:p w:rsidR="0043200C" w:rsidRPr="0043200C" w:rsidRDefault="0060696E" w:rsidP="0060696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4320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43200C" w:rsidRPr="0043200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="0043200C" w:rsidRPr="004320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қоршаған әлеммен таныстыру-әлеумет қызметі</w:t>
            </w:r>
            <w:r w:rsidR="0043200C" w:rsidRPr="0043200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)</w:t>
            </w:r>
          </w:p>
          <w:p w:rsidR="00A3174C" w:rsidRPr="0090521A" w:rsidRDefault="0043200C" w:rsidP="0090521A">
            <w:pPr>
              <w:spacing w:after="0" w:line="240" w:lineRule="auto"/>
              <w:ind w:right="107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(т</w:t>
            </w:r>
            <w:r w:rsidR="00D2726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іл </w:t>
            </w:r>
            <w:r w:rsidRPr="0043200C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дамыту-коммуникативтік қызмет, қазақ тілі**, құрастыру)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7264" w:rsidRPr="00D27264" w:rsidRDefault="00D27264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7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«Қысқы спорт түрлерін ата» </w:t>
            </w:r>
          </w:p>
          <w:p w:rsidR="00D27264" w:rsidRPr="00D27264" w:rsidRDefault="00D27264" w:rsidP="00D27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D272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 туралы,спорт білімдерін қалыптастыру, логикалық есте сақтау,  қабілеттерін дамыту.</w:t>
            </w:r>
          </w:p>
          <w:p w:rsidR="00A3174C" w:rsidRPr="00172BAA" w:rsidRDefault="00D27264" w:rsidP="00D2726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2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(қоршаған әлеммен таныстыру- әлеумет қызметі, 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тіл </w:t>
            </w:r>
            <w:r w:rsidRPr="00D2726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дамыту-коммуникативитік қызмет, математика негіздері, көркем әдебиет, қазақ тілі***)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E9A" w:rsidRPr="005F0E9A" w:rsidRDefault="005F0E9A" w:rsidP="005F0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 w:rsidRPr="005F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Үстел үсті ойыны «Қысқы спорт </w:t>
            </w:r>
            <w:r w:rsidRPr="005F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түрлерін ата» </w:t>
            </w:r>
          </w:p>
          <w:p w:rsidR="005F0E9A" w:rsidRPr="005F0E9A" w:rsidRDefault="005F0E9A" w:rsidP="005F0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0E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 туралы,спорт білімдерін қалыптастыру, логикалық есте сақтау,  қабілеттерін дамыту.</w:t>
            </w:r>
          </w:p>
          <w:p w:rsidR="00A3174C" w:rsidRPr="0090521A" w:rsidRDefault="005F0E9A" w:rsidP="00905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5F0E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(қоршаған әлеммен таныстыру- әлеумет қызметі, </w:t>
            </w:r>
            <w:r w:rsidRPr="005F0E9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сөйлеуді дамыту-коммуникативитік қызмет, математика негіздері, көркем әдебиет, қазақ тілі***)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2618D5" w:rsidP="00C3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«Менің туған өлкем»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>Туған өлке, оның тарихы мен мәдениеті туралы алғашқы ойларды қалыптастыру. Туған жерге деген сүйіспеншілікті тәрбиелеу.</w:t>
            </w:r>
          </w:p>
          <w:p w:rsidR="00A3174C" w:rsidRPr="00172BAA" w:rsidRDefault="00A3174C" w:rsidP="004E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E9A" w:rsidRPr="005F0E9A" w:rsidRDefault="002618D5" w:rsidP="005F0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5F0E9A" w:rsidRPr="005F0E9A" w:rsidRDefault="005F0E9A" w:rsidP="005F0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F0E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Үстел үсті ойыны «Шырша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» </w:t>
            </w:r>
          </w:p>
          <w:p w:rsidR="005F0E9A" w:rsidRPr="005F0E9A" w:rsidRDefault="005F0E9A" w:rsidP="005F0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F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0E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Шыршаны пішіндерден құрастырады, түстерін дұрыс табады.</w:t>
            </w:r>
          </w:p>
          <w:p w:rsidR="00A3174C" w:rsidRPr="00172BAA" w:rsidRDefault="005F0E9A" w:rsidP="005F0E9A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0E9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(</w:t>
            </w:r>
            <w:r w:rsidR="00BC641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тіл</w:t>
            </w:r>
            <w:r w:rsidRPr="005F0E9A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дамыту-коммуникативті , қоршаған әлеммен таныстыру-әлеуметтік қызмет)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90521A" w:rsidTr="00372C28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ТАҢҒЫ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Сапқатұру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521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ірақ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F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174C" w:rsidRPr="0090521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тілі***-коммуникативтік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шараларын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сақтау.</w:t>
            </w:r>
          </w:p>
        </w:tc>
      </w:tr>
      <w:tr w:rsidR="00A3174C" w:rsidRPr="0090521A" w:rsidTr="00372C28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AE56C7" w:rsidTr="00372C28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дайындық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(бұдан әрі –ҰІӘ)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21A" w:rsidRDefault="0090521A" w:rsidP="009052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90521A" w:rsidP="00905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90521A" w:rsidTr="00372C28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27667B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E15BB0" w:rsidRDefault="00A3174C" w:rsidP="00E15B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AE56C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</w:t>
            </w:r>
            <w:r w:rsidR="00AE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қызығушылықты қалыптасты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Музыкалық-ырғақтық қимылдар</w:t>
            </w:r>
          </w:p>
          <w:p w:rsidR="00A3174C" w:rsidRPr="00AE56C7" w:rsidRDefault="00A3174C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6069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="0060696E" w:rsidRPr="0060696E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</w:t>
            </w:r>
            <w:r w:rsidR="0060696E" w:rsidRPr="0060696E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Музыкалық ойын:</w:t>
            </w:r>
            <w:r w:rsidR="0060696E" w:rsidRPr="0060696E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«Қояндар мен аю» </w:t>
            </w:r>
            <w:r w:rsidR="0060696E" w:rsidRPr="0060696E"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 xml:space="preserve">(«Қояндар маршы» А.Райымқұлова) </w:t>
            </w:r>
            <w:r w:rsidR="0060696E" w:rsidRPr="0060696E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Мақсаты</w:t>
            </w:r>
            <w:r w:rsidR="0060696E" w:rsidRPr="0060696E">
              <w:rPr>
                <w:rFonts w:ascii="Times New Roman" w:eastAsia="Times New Roman" w:hAnsi="Times New Roman" w:cs="Times New Roman"/>
                <w:lang w:val="kk-KZ" w:eastAsia="en-US"/>
              </w:rPr>
              <w:t xml:space="preserve">: балалардың ойынға белсене қатысуын қадағалайды. Ойын шартын сақтап, балалар жеңіл секіріп, аюдан қашады 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AE56C7" w:rsidRPr="00E367B8" w:rsidRDefault="00A3174C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="00AE56C7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«Ұшақтар»</w:t>
            </w:r>
          </w:p>
          <w:p w:rsidR="0090521A" w:rsidRDefault="00AE56C7" w:rsidP="00AE56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Дабыл бойынша қимыл жасау ,алан ішінде іс қимылдарды бекіту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A3174C" w:rsidRPr="00172BAA" w:rsidRDefault="00A3174C" w:rsidP="00AE56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161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алаңның бір жағынан екінші жағына,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AE56C7" w:rsidRPr="00BA75C7" w:rsidRDefault="00A3174C" w:rsidP="00AE56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</w:t>
            </w:r>
            <w:r w:rsidR="00AE56C7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0A2A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AE56C7" w:rsidRPr="00D45960" w:rsidRDefault="00AE56C7" w:rsidP="00AE56C7">
            <w:pPr>
              <w:tabs>
                <w:tab w:val="left" w:pos="393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«Аш  Қасқыр»</w:t>
            </w:r>
          </w:p>
          <w:p w:rsidR="00AE56C7" w:rsidRPr="00D45960" w:rsidRDefault="00AE56C7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 Адымен балалар шемберге тұрады( Аш касқыр) шыбулылға шыгады .Ойын   басқарушы екі қолын жайып,оңын карсы  алдынан шығып ,кез-кездеп бөгет жасайды.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тілі***-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27667B" w:rsidRPr="00172BAA" w:rsidRDefault="00A3174C" w:rsidP="00276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  <w:r w:rsidR="0027667B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766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27667B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E56C7" w:rsidRDefault="00A3174C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AE56C7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="00AE56C7"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AE56C7" w:rsidRDefault="00AE56C7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Ұстап ал»</w:t>
            </w:r>
          </w:p>
          <w:p w:rsidR="00A3174C" w:rsidRPr="00172BAA" w:rsidRDefault="00AE56C7" w:rsidP="00AE5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Белгі берілісімен бірден іске кірісіп, жаттықтыру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AE56C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172BAA" w:rsidRDefault="00A3174C" w:rsidP="00AE5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A3174C" w:rsidRPr="00AE56C7" w:rsidRDefault="00A3174C" w:rsidP="009F2A65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</w:t>
            </w:r>
            <w:r w:rsidR="00AE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қызығушылықты арттыру.                   </w:t>
            </w:r>
            <w:r w:rsidR="00AE56C7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AE56C7" w:rsidRP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</w:t>
            </w:r>
            <w:r w:rsidR="00AE56C7" w:rsidRPr="00AE56C7">
              <w:rPr>
                <w:rFonts w:ascii="Times New Roman" w:eastAsia="Times New Roman" w:hAnsi="Times New Roman"/>
                <w:b/>
                <w:lang w:val="kk-KZ"/>
              </w:rPr>
              <w:t>ойын:</w:t>
            </w:r>
            <w:r w:rsidR="00AE56C7" w:rsidRPr="00967FEE">
              <w:rPr>
                <w:rFonts w:ascii="Times New Roman" w:eastAsia="Times New Roman" w:hAnsi="Times New Roman"/>
                <w:lang w:val="kk-KZ"/>
              </w:rPr>
              <w:t xml:space="preserve"> «</w:t>
            </w:r>
            <w:r w:rsidR="00AE56C7" w:rsidRPr="00AE56C7">
              <w:rPr>
                <w:rFonts w:ascii="Times New Roman" w:hAnsi="Times New Roman"/>
                <w:b/>
                <w:lang w:val="kk-KZ"/>
              </w:rPr>
              <w:t xml:space="preserve">Аққаланы кім жылдам киіндіреді?» </w:t>
            </w:r>
            <w:r w:rsidR="00AE56C7" w:rsidRPr="00AE56C7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AE56C7">
              <w:rPr>
                <w:rFonts w:ascii="Times New Roman" w:eastAsia="Times New Roman" w:hAnsi="Times New Roman"/>
                <w:b/>
                <w:lang w:val="kk-KZ"/>
              </w:rPr>
              <w:t xml:space="preserve">             </w:t>
            </w:r>
            <w:r w:rsidR="00AE56C7" w:rsidRPr="00AE56C7">
              <w:rPr>
                <w:rFonts w:ascii="Times New Roman" w:eastAsia="Times New Roman" w:hAnsi="Times New Roman"/>
                <w:b/>
                <w:lang w:val="kk-KZ"/>
              </w:rPr>
              <w:t>Мақсаты</w:t>
            </w:r>
            <w:r w:rsidR="00AE56C7" w:rsidRPr="00967FEE">
              <w:rPr>
                <w:rFonts w:ascii="Times New Roman" w:eastAsia="Times New Roman" w:hAnsi="Times New Roman"/>
                <w:lang w:val="kk-KZ"/>
              </w:rPr>
              <w:t xml:space="preserve">: қозғалыс дағдыларын жетілдіру, музыкамен ойын әрекеттерін орындауға </w:t>
            </w:r>
            <w:r w:rsidR="00AE56C7" w:rsidRPr="00967FEE">
              <w:rPr>
                <w:rFonts w:ascii="Times New Roman" w:eastAsia="Times New Roman" w:hAnsi="Times New Roman"/>
                <w:lang w:val="kk-KZ"/>
              </w:rPr>
              <w:lastRenderedPageBreak/>
              <w:t xml:space="preserve">үйрету. </w:t>
            </w:r>
          </w:p>
          <w:p w:rsidR="00A3174C" w:rsidRPr="00172BAA" w:rsidRDefault="00D00AE7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372C28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мәдени –гигиеналықдағдыларын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</w:t>
            </w:r>
            <w:r w:rsidR="00264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90521A" w:rsidTr="00372C28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28" w:rsidRPr="00172BAA" w:rsidRDefault="00A3174C" w:rsidP="00372C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372C28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</w:t>
            </w:r>
            <w:r w:rsidR="00DB1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2C28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Қауіпсіздікті сақтау.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372C28" w:rsidRPr="00172BAA" w:rsidRDefault="00372C28" w:rsidP="00372C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90521A" w:rsidRDefault="00372C28" w:rsidP="00372C2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25563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DB12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</w:t>
            </w:r>
            <w:r w:rsidR="00DB12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</w:t>
            </w:r>
            <w:r w:rsidR="00DB12F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 w:rsidR="0025563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372C28" w:rsidP="00372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</w:tr>
      <w:tr w:rsidR="00177C0E" w:rsidRPr="005F0E9A" w:rsidTr="00177C0E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D21E2D" w:rsidRDefault="000F32A7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Экологиялық </w:t>
            </w:r>
            <w:r w:rsidR="00177C0E"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 </w:t>
            </w:r>
            <w:r w:rsid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="00177C0E"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74F9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№-6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алаңына  ұшып  келген торғайды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Мақсаты: </w:t>
            </w:r>
            <w:r w:rsidRPr="00272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танып білу қарапайым 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тапсырмаларды орындауға үйрету. </w:t>
            </w:r>
            <w:r w:rsidRPr="00D21E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21E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адамдармен орындалатын қарапайым еңбек тапсырмалары.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(қоршаған әлем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су-әлеуметтік қызмет)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Маймылдар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D2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Гимнастиқалық қабырғаға өрмелеп, ілулі тұрған заттарды алуға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D2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сөз:  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-қызыл жаз- жасыл. Бір тал кессең, он тал ек.</w:t>
            </w:r>
          </w:p>
          <w:p w:rsidR="00177C0E" w:rsidRPr="00D21E2D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у-әлеуметтік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қазақ тілі***, дене шынықтыру, математика негіздері</w:t>
            </w:r>
            <w:r w:rsidRPr="00D21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177C0E" w:rsidRPr="00D21E2D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83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E7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жел, қар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457640" w:rsidRPr="00457640" w:rsidRDefault="00E74F9E" w:rsidP="00457640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№-7</w:t>
            </w:r>
            <w:r w:rsidR="0045764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</w:t>
            </w:r>
            <w:r w:rsidR="00457640"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« Қарғаларды </w:t>
            </w:r>
            <w:r w:rsidR="00457640"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бақылау»                Мақсаты: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Қарғаларды </w:t>
            </w:r>
            <w:r w:rsid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457640"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танып білу,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оларға жем шашу.                 </w:t>
            </w:r>
            <w:r w:rsidR="00457640"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="00457640"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Ересек адамдармен орындалатын қарапайым еңбек </w:t>
            </w:r>
            <w:r w:rsidR="00457640"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тапсырмалары.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(</w:t>
            </w:r>
            <w:r w:rsidRPr="00AE56C7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Ойын алаңына  ұшып  келген торғайды бақылау»</w:t>
            </w:r>
            <w:r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Мақсаты: </w:t>
            </w:r>
            <w:r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Торғайтанып білу, қарапайым тапсырмаларды орындауға үйрету. </w:t>
            </w:r>
            <w:r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Ересек адамдармен орындалатын қарапайым еңбек тапсырмалары.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(қоршаған әлеммен таныстыру-әлеуметтік қызмет            қоршаған әлеммен таныстыру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-әлеуметтік қызмет</w:t>
            </w: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)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</w:t>
            </w:r>
            <w:r w:rsidR="00080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Аю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алғырлыққа ұйымшылдыққа баулу 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="00080A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-қызыл жаз- жасыл. Бір тал кессең, он тал ек.</w:t>
            </w:r>
          </w:p>
          <w:p w:rsidR="00177C0E" w:rsidRPr="00172BAA" w:rsidRDefault="00457640" w:rsidP="004576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қызмет, қазақ тілі***,</w:t>
            </w:r>
          </w:p>
          <w:p w:rsidR="00AE56C7" w:rsidRPr="00172BAA" w:rsidRDefault="00AE56C7" w:rsidP="00AE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="0092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E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мәдиниет</w:t>
            </w:r>
          </w:p>
          <w:p w:rsidR="00177C0E" w:rsidRPr="00172BAA" w:rsidRDefault="00E74F9E" w:rsidP="00177C0E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№-8</w:t>
            </w:r>
            <w:r w:rsidR="00177C0E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457640" w:rsidRPr="00457640" w:rsidRDefault="00457640" w:rsidP="00457640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«Аспанды бақылау»</w:t>
            </w:r>
            <w:r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Мақсаты: </w:t>
            </w:r>
            <w:r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Бұлттар сұр түсті болатына назар аудару</w:t>
            </w:r>
          </w:p>
          <w:p w:rsidR="00457640" w:rsidRPr="00457640" w:rsidRDefault="00457640" w:rsidP="00457640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Үлкен адамдардың </w:t>
            </w:r>
            <w:r w:rsidRPr="0045764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тапсырмаларын орындауға үйрету.Оларға көмектесу Бастаған ісін аяқтау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қызмет)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                       «Өз бетімен ойындар»</w:t>
            </w:r>
          </w:p>
          <w:p w:rsidR="00457640" w:rsidRPr="00457640" w:rsidRDefault="00457640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Шанамен  ойындар ойнау. Шаңғы тебуге  уйрету.             </w:t>
            </w: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Қысы- жазы бір түсте.</w:t>
            </w:r>
          </w:p>
          <w:p w:rsidR="00457640" w:rsidRPr="00457640" w:rsidRDefault="00457640" w:rsidP="00457640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45764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қызмет, қазақ тілі***, дене тәрбиесі, математика негіздері)</w:t>
            </w:r>
          </w:p>
          <w:p w:rsidR="00457640" w:rsidRPr="00172BAA" w:rsidRDefault="00457640" w:rsidP="00457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57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Pr="0045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қыс,қар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177C0E" w:rsidRPr="00172BAA" w:rsidRDefault="00177C0E" w:rsidP="00457640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:rsidR="00177C0E" w:rsidRPr="00177C0E" w:rsidRDefault="00177C0E" w:rsidP="00177C0E">
            <w:pPr>
              <w:spacing w:after="0"/>
              <w:ind w:left="-567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77C0E">
              <w:rPr>
                <w:rFonts w:ascii="Times New Roman" w:hAnsi="Times New Roman" w:cs="Times New Roman"/>
                <w:b/>
                <w:lang w:val="kk-KZ"/>
              </w:rPr>
              <w:t xml:space="preserve">№ 58 </w:t>
            </w:r>
            <w:r w:rsidR="00E74F9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№-9</w:t>
            </w:r>
          </w:p>
          <w:p w:rsidR="00177C0E" w:rsidRPr="00177C0E" w:rsidRDefault="00177C0E" w:rsidP="00177C0E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«Аспанды бақылау»</w:t>
            </w:r>
            <w:r w:rsidRPr="00177C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Мақсаты: </w:t>
            </w:r>
            <w:r w:rsidRPr="00177C0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Бұлттар сұр түсті болатына назар аудару</w:t>
            </w:r>
          </w:p>
          <w:p w:rsidR="00177C0E" w:rsidRPr="00177C0E" w:rsidRDefault="00177C0E" w:rsidP="00177C0E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Еңбек:</w:t>
            </w:r>
            <w:r w:rsidRPr="00177C0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Үлкен адамдардың тапсырмаларын </w:t>
            </w:r>
            <w:r w:rsidRPr="00177C0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орындауға үйрету.Оларға көмектесу Бастаған ісін аяқтау</w:t>
            </w:r>
          </w:p>
          <w:p w:rsidR="00177C0E" w:rsidRPr="00177C0E" w:rsidRDefault="00BC641B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(қоршаған әлеммен </w:t>
            </w:r>
            <w:r w:rsidR="00177C0E" w:rsidRPr="00177C0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таныстыру-әлеуметтік қызмет)</w:t>
            </w:r>
          </w:p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                       «Өз бетімен ойындар»</w:t>
            </w:r>
          </w:p>
          <w:p w:rsidR="00177C0E" w:rsidRPr="00177C0E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Доп тебуге  уйрету.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17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сөз: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080A2A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 шаттан алақай қуанатын күн келді күліп шықты күн бүгін қайрлы таң қайырлы күн</w:t>
            </w:r>
            <w:r w:rsidR="00AE5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</w:t>
            </w:r>
          </w:p>
          <w:p w:rsidR="00177C0E" w:rsidRPr="00177C0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77C0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(қоршаған әлеммен таныстыру-әлеуметтік қызмет, қазақ тілі***, дене тәрбиесі, математика негіздері)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7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минимум:</w:t>
            </w:r>
            <w:r w:rsidR="00AE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Доп</w:t>
            </w:r>
            <w:r w:rsidR="00E7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,аспан.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66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мәдениет</w:t>
            </w:r>
          </w:p>
          <w:p w:rsidR="0066789A" w:rsidRPr="00172BAA" w:rsidRDefault="004B5B61" w:rsidP="0066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</w:t>
            </w:r>
            <w:r w:rsidR="00E74F9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  <w:p w:rsidR="0066789A" w:rsidRPr="00172BAA" w:rsidRDefault="0066789A" w:rsidP="0066789A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«Терезеге салған аяз –өрнегін бақылау»             Мақсаты</w:t>
            </w:r>
            <w:r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Жауған қарды алақандарына </w:t>
            </w:r>
            <w:r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салып бақылау.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қатты, жұмсақ.</w:t>
            </w:r>
            <w:r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</w:t>
            </w:r>
          </w:p>
          <w:p w:rsidR="00E74F9E" w:rsidRPr="00172BAA" w:rsidRDefault="0066789A" w:rsidP="008F7B25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әлеммен таныс</w:t>
            </w:r>
            <w:r w:rsidR="005D08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="00177C0E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у, математика негіздері- әлеуметтік, танымдық қызмет)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74F9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E74F9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="00AE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артотека</w:t>
            </w:r>
            <w:r w:rsidR="00E74F9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3  «</w:t>
            </w:r>
            <w:r w:rsidR="00E74F9E" w:rsidRPr="00AE5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 қоян</w:t>
            </w:r>
            <w:r w:rsidR="00E74F9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F7B25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8F7B25" w:rsidRPr="008F7B25">
              <w:rPr>
                <w:rFonts w:ascii="Times New Roman" w:eastAsia="Times New Roman" w:hAnsi="Times New Roman"/>
                <w:b/>
                <w:lang w:val="kk-KZ"/>
              </w:rPr>
              <w:t>Мақсаты</w:t>
            </w:r>
            <w:r w:rsidR="008F7B25" w:rsidRPr="00967FEE">
              <w:rPr>
                <w:rFonts w:ascii="Times New Roman" w:eastAsia="Times New Roman" w:hAnsi="Times New Roman"/>
                <w:lang w:val="kk-KZ"/>
              </w:rPr>
              <w:t>: балалардың ойынға белсене қатысуын қадағалайды. Ойын шартын сақтап, балалар жеңіл секіріп</w:t>
            </w:r>
          </w:p>
          <w:p w:rsidR="00177C0E" w:rsidRPr="00172BAA" w:rsidRDefault="00E74F9E" w:rsidP="00E74F9E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і***,дене тәрбиесі-коммуникативік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денсаулық, 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61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«Суық торғай» </w:t>
            </w:r>
          </w:p>
          <w:p w:rsidR="00177C0E" w:rsidRPr="00AE56C7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8F7B25" w:rsidRP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</w:t>
            </w:r>
            <w:r w:rsidRP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</w:t>
            </w:r>
            <w:r w:rsidR="008F7B25" w:rsidRP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F7B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77C0E" w:rsidRPr="0027667B" w:rsidTr="00372C28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(тіл дамыту– коммуникативтік ә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рекет, өзіне-өзі қызмет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7C0E" w:rsidRDefault="00177C0E" w:rsidP="00177C0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тастаймыз. Нанды үгітпей, ойнамай жеу,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көркем әдебиет -коммуникативтік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Рақмет!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өз-өзін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</w:t>
            </w: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177C0E" w:rsidRPr="00172BAA" w:rsidTr="00372C28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сыр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маларын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өздігінше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ағыту.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нұқыпты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90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905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төсекорнын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өзіне-өзіқызмететудағдылары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іжәне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177C0E" w:rsidRPr="0090521A" w:rsidTr="0090521A">
        <w:trPr>
          <w:trHeight w:val="5664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«Бауырсақ» ертегісін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оқып беру. Балалардың тыныш ұйықтауы үшін  баяу музыка тыңдату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қазақ тілі***-коммуникативтік қызмет)                                                 (</w:t>
            </w:r>
            <w:r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C0E" w:rsidRPr="00172BAA" w:rsidRDefault="00177C0E" w:rsidP="00177C0E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«Ешкі мен теке»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ертегісін оқып беру.</w:t>
            </w:r>
            <w:r w:rsidR="00DB12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C0E" w:rsidRPr="00CC705E" w:rsidRDefault="00177C0E" w:rsidP="00177C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21A" w:rsidRDefault="00177C0E" w:rsidP="0090521A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Күй күмбірі «Адай»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күйін қосып қойып, тыңдату.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77C0E" w:rsidRPr="00CC705E" w:rsidRDefault="00177C0E" w:rsidP="0090521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90521A" w:rsidRDefault="00177C0E" w:rsidP="0090521A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</w:p>
          <w:p w:rsidR="00177C0E" w:rsidRPr="00DB12F0" w:rsidRDefault="00177C0E" w:rsidP="0090521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177C0E" w:rsidRPr="0090521A" w:rsidTr="00372C28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Ұйқыдан біртіндеп ояту,сауықтыру шаралары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шаралары, жалпақ  табандылықты болдырмау үшін түйіршікті және жұмсақ жолақ 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Киімдерін реттілікпен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</w:t>
            </w:r>
            <w:r w:rsidR="00905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сыру, аяқ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үйрету. Қыз балаларды шаштарын тарауға үйрету. 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қызметету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BC64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сүрту, сүлгіні өз орнына іліп қоюды үйрету.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қолыңды,</w:t>
            </w:r>
          </w:p>
          <w:p w:rsidR="0090521A" w:rsidRDefault="00177C0E" w:rsidP="00177C0E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177C0E" w:rsidRPr="00172BAA" w:rsidRDefault="00177C0E" w:rsidP="00177C0E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білу,  қолды дұрыс сүрту, орамалды ілу көркем сөз қолдану: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DB12F0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Тамақтану (өз орнын білу,  дұрыс отыру, асхана құралдарын дұрыс ұстай білу,  ұқыпты тамақтану,  сөйлеспеу,   алғыс айту)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  <w:r w:rsidR="00255630" w:rsidRPr="00255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Рақмет!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өз-өзін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177C0E" w:rsidRPr="0090521A" w:rsidTr="00177C0E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8544C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544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Дидактикалық ойын: </w:t>
            </w:r>
          </w:p>
          <w:p w:rsidR="00177C0E" w:rsidRPr="008544CE" w:rsidRDefault="00177C0E" w:rsidP="00177C0E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544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«Күн түн»                     Мақсаты:                Тәулік                 бөліктері туралы білімдерін кеңейеді</w:t>
            </w:r>
          </w:p>
          <w:p w:rsidR="00080A2A" w:rsidRPr="00EA1143" w:rsidRDefault="00BC641B" w:rsidP="00080A2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(тіл </w:t>
            </w:r>
            <w:r w:rsidR="00177C0E" w:rsidRPr="008544CE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 xml:space="preserve"> дамыту –коммуникативтік қызмет)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80A2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80A2A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80A2A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80A2A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080A2A" w:rsidRDefault="00080A2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080A2A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«Теңге алу» 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ойынды ер балалар ойнайды. Аттың орнына шыбық ат пайдаланады. Белгілі бір жерге теңгені ыдысқа салып қояды.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сағаты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Жол ережесі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Балалармен бірге жол ережесі туралы мульттоптама қарау.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мүсіндеу, сурет салу)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AA3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идактиқалық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«Адам қандай болуы керек?» атты балалармен әңгіме</w:t>
            </w:r>
          </w:p>
          <w:p w:rsidR="00080A2A" w:rsidRPr="00EA1143" w:rsidRDefault="00177C0E" w:rsidP="00080A2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  <w:r w:rsidR="00080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80A2A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80A2A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80A2A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080A2A" w:rsidRDefault="00080A2A" w:rsidP="00AA3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080A2A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</w:t>
            </w:r>
            <w:r w:rsidR="001D5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(қазақ тілі*** , қоршаған әлеммен таныстыру, құрастыру, жапсыру, әлеуметтік, шығармашлық қызмет)</w:t>
            </w:r>
          </w:p>
          <w:p w:rsidR="00177C0E" w:rsidRPr="00172BAA" w:rsidRDefault="00BB2CFB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бақылауғаүйрету(тұнық беткей болдақ)-Қол-сусақ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AA32DD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идактиқалық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«Пішіндерді ата!»</w:t>
            </w:r>
          </w:p>
          <w:p w:rsidR="00080A2A" w:rsidRPr="00EA1143" w:rsidRDefault="00177C0E" w:rsidP="00080A2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80A2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80A2A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80A2A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80A2A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080A2A" w:rsidRDefault="00080A2A" w:rsidP="00080A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080A2A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қатысады.Ойынның шарты: ойын бастаушы қатысушы бір адамды ортаға алып шығады.Ол адам бір тектес атау сөзден жаңылмай,кідірмей аттап жүріп айтуы керек</w:t>
            </w:r>
          </w:p>
          <w:p w:rsidR="00177C0E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қоршаған әлеммен таныстыру,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құрастыру, мүсіндеу-әлеуметтік, шығармашлық қызмет)</w:t>
            </w:r>
          </w:p>
          <w:p w:rsidR="0090521A" w:rsidRPr="0090521A" w:rsidRDefault="0090521A" w:rsidP="00177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90521A" w:rsidRPr="0090521A" w:rsidRDefault="0090521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52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Тәжірибелік жұмыс:</w:t>
            </w:r>
          </w:p>
          <w:p w:rsidR="0090521A" w:rsidRPr="0090521A" w:rsidRDefault="0090521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521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«Суда бата ма, қалқиды ма</w:t>
            </w:r>
            <w:r w:rsidRPr="009052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?»</w:t>
            </w:r>
          </w:p>
          <w:p w:rsidR="00177C0E" w:rsidRPr="00172BAA" w:rsidRDefault="0090521A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қасиетін тану.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AA32DD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177C0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рөлдік ойын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«Жедел-жәрдем»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080A2A" w:rsidRPr="00EA1143" w:rsidRDefault="00177C0E" w:rsidP="00080A2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080A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0A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80A2A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80A2A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80A2A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080A2A" w:rsidRPr="00EA1143" w:rsidRDefault="00080A2A" w:rsidP="00080A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080A2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Ақсерек - көксерек» Ойын шарты</w:t>
            </w:r>
            <w:r w:rsidR="00177C0E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топқа бөлінеді,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қолдарынан ұстап тұрады. Ара қашықтық 20 - 30 қадам. </w:t>
            </w:r>
            <w:r w:rsidR="00177C0E"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жапсыру-әлеуметтік, шығармашлық қызмет)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Сюжеттік ойын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080A2A" w:rsidRPr="00EA1143" w:rsidRDefault="00177C0E" w:rsidP="00080A2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80A2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</w:t>
            </w:r>
            <w:r w:rsidR="00080A2A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80A2A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80A2A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80A2A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77C0E" w:rsidRPr="00080A2A" w:rsidRDefault="00080A2A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77C0E" w:rsidRPr="00172BAA" w:rsidRDefault="00080A2A" w:rsidP="00177C0E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Ойыншылар екі-екіден жұптасып шеңбер жасап тұрады.Бір белбеуді алып екіншісін қууға тиіс.</w:t>
            </w:r>
          </w:p>
          <w:p w:rsidR="00177C0E" w:rsidRPr="0090521A" w:rsidRDefault="00177C0E" w:rsidP="0090521A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мүсіндеуу, шығармашлық қызмет)</w:t>
            </w:r>
          </w:p>
        </w:tc>
      </w:tr>
      <w:tr w:rsidR="00177C0E" w:rsidRPr="00966B40" w:rsidTr="00177C0E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177C0E" w:rsidRPr="00172BAA" w:rsidRDefault="00177C0E" w:rsidP="00177C0E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177C0E" w:rsidRPr="00172BAA" w:rsidRDefault="00966B40" w:rsidP="0017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Чернявский Дениға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сурет салу, математика негіздері-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танымдық, 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966B40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Нурлан Асылымға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үй жануарлар туралы әңгімелесу.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және олардың төлдерін атай отырғызып пайдасы туралы сұрау. Әңгімелету арқылы есте сақтау, ойлау қабілеттерін арттыру, өз ойларын еркін, әрі нақты жеткізе білуге дағдыландыру.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тілі***, коммуникативтік қызмет)</w:t>
            </w:r>
          </w:p>
          <w:p w:rsidR="00177C0E" w:rsidRPr="00172BAA" w:rsidRDefault="00966B40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Михайловская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Ксюшаға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B6762B" w:rsidRDefault="00966B40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Ягудина Эмилиямен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177C0E" w:rsidRPr="00172BAA" w:rsidRDefault="00AE56C7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Дорофей</w:t>
            </w:r>
            <w:r w:rsidR="00966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Софияға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(қазақ тілі***, мүсіндеу –шығармашылық, 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61EEC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Гейделин Ярославқа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«Тез ойла»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177C0E" w:rsidRPr="00172BAA" w:rsidRDefault="00966B40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Хасанов Эмирханға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177C0E" w:rsidRPr="00172BAA" w:rsidRDefault="00177C0E" w:rsidP="00177C0E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 құрастыру, жапсыру-танымдық, шығармашылық қызмет)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966B40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Базгиев</w:t>
            </w:r>
            <w:r w:rsidR="00AE5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Латифаға шырша</w:t>
            </w:r>
            <w:r w:rsidR="00177C0E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туралы тақапақ жаттатқызу.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Құмарсындар білемін,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жүрмесінТамағыңа сүйегім.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өлеңдегі сөздерді анық айтқызу, артикуляциялық аппаратты дамыту.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(тіл  дамыту-қазақ тілі***, коммуникативтікқызмет)</w:t>
            </w:r>
          </w:p>
          <w:p w:rsidR="00177C0E" w:rsidRPr="00172BAA" w:rsidRDefault="00966B40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Любицкая Сашаға </w:t>
            </w:r>
            <w:r w:rsidR="00177C0E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177C0E" w:rsidRPr="0090521A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тілдамыту,қазақтілі***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қызмет)Суды үнемдеу.</w:t>
            </w:r>
          </w:p>
        </w:tc>
      </w:tr>
      <w:tr w:rsidR="00177C0E" w:rsidRPr="00AE56C7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77C0E" w:rsidRPr="00172BAA" w:rsidRDefault="00177C0E" w:rsidP="0017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AE56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артотека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-№16</w:t>
            </w:r>
          </w:p>
          <w:p w:rsidR="00177C0E" w:rsidRPr="00172BAA" w:rsidRDefault="00177C0E" w:rsidP="00177C0E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177C0E" w:rsidRPr="00172BAA" w:rsidRDefault="00177C0E" w:rsidP="0090521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ойын алаңына еркін тұрғызу. Тәрбиеші өзі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ұшақ болып ұшып көрсетеді.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AE56C7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E5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Доп кімде?»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әлемен таныстыру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90521A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="00177C0E"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 обьектілерін бақылау.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К</w:t>
            </w:r>
            <w:r w:rsidR="00AE56C7">
              <w:rPr>
                <w:rFonts w:eastAsia="Times New Roman"/>
                <w:b/>
                <w:lang w:val="kk-KZ"/>
              </w:rPr>
              <w:t>артотека</w:t>
            </w:r>
            <w:r w:rsidRPr="00172BAA">
              <w:rPr>
                <w:rFonts w:eastAsia="Times New Roman"/>
                <w:b/>
                <w:lang w:val="kk-KZ"/>
              </w:rPr>
              <w:t>-№ 18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177C0E" w:rsidRPr="00172BAA" w:rsidRDefault="00177C0E" w:rsidP="00177C0E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177C0E" w:rsidRPr="00172BAA" w:rsidRDefault="00177C0E" w:rsidP="00AE56C7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  <w:r w:rsidR="00AE5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денсаулық қызметі)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61EEC" w:rsidRPr="00172BAA" w:rsidRDefault="00177C0E" w:rsidP="00161EEC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E5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-№19</w:t>
            </w:r>
            <w:r w:rsidR="00161EE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6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</w:t>
            </w:r>
            <w:r w:rsidR="00161EE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«Аңшылар»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177C0E" w:rsidRPr="0002587E" w:rsidRDefault="0090521A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77C0E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</w:t>
            </w:r>
            <w:r w:rsidR="00177C0E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 xml:space="preserve">тәрбиесі-денсаулық қызметі, 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177C0E" w:rsidRPr="00C333F1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AE5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  <w:r w:rsidR="00161EE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61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 w:rsidR="00161EE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177C0E" w:rsidRPr="00172BAA" w:rsidRDefault="00177C0E" w:rsidP="0017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AE56C7" w:rsidRPr="00172BAA" w:rsidRDefault="00177C0E" w:rsidP="00AE56C7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66B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алаларды жылдамдыққа, </w:t>
            </w:r>
            <w:r w:rsidR="00966B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ептілікке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56C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дене тәрбиесі         -денсаулық қызметі)</w:t>
            </w:r>
          </w:p>
          <w:p w:rsidR="00177C0E" w:rsidRPr="0090521A" w:rsidRDefault="00AE56C7" w:rsidP="009052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</w:tc>
      </w:tr>
      <w:tr w:rsidR="00177C0E" w:rsidRPr="00172BAA" w:rsidTr="00372C28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7C0E" w:rsidRDefault="00177C0E" w:rsidP="00177C0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177C0E" w:rsidRPr="00172BAA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9052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177C0E" w:rsidRPr="00172BAA" w:rsidRDefault="00177C0E" w:rsidP="0090521A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177C0E" w:rsidRPr="00172BAA" w:rsidRDefault="00177C0E" w:rsidP="009052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</w:t>
            </w:r>
            <w:r w:rsidR="0090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математика негіздері, тіл дамыту – ойын, танымдық және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5D088C" w:rsidRPr="00172BAA" w:rsidRDefault="00177C0E" w:rsidP="005D0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</w:t>
            </w:r>
            <w:r w:rsidR="008F7B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  <w:r w:rsidR="004B5B61" w:rsidRPr="004B5B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коммуникатив-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177C0E" w:rsidRPr="00172BAA" w:rsidRDefault="00177C0E" w:rsidP="00177C0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 «Көліктің дөнгелектері»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177C0E" w:rsidRPr="00172BAA" w:rsidRDefault="00177C0E" w:rsidP="00177C0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сурет салу,  танымдық және коммуникатив-</w:t>
            </w:r>
          </w:p>
          <w:p w:rsidR="00177C0E" w:rsidRPr="00172BAA" w:rsidRDefault="00177C0E" w:rsidP="00177C0E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177C0E" w:rsidRPr="0090521A" w:rsidTr="00372C28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Ұлттық құндылықтарға арналған ойындарды ұйымдастыруға ат салысу.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Өнегелі-15 минут</w:t>
            </w:r>
          </w:p>
          <w:p w:rsidR="00177C0E" w:rsidRPr="00172BAA" w:rsidRDefault="00177C0E" w:rsidP="00177C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Ата—аналарғабаланыңтазалығытуралыайту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177C0E" w:rsidRPr="00172BAA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0E" w:rsidRPr="00172BAA" w:rsidRDefault="00177C0E" w:rsidP="00177C0E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177C0E" w:rsidRPr="00E15BB0" w:rsidRDefault="00177C0E" w:rsidP="001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15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080A2A">
        <w:rPr>
          <w:rFonts w:ascii="Times New Roman" w:hAnsi="Times New Roman" w:cs="Times New Roman"/>
          <w:sz w:val="24"/>
          <w:szCs w:val="24"/>
          <w:lang w:val="kk-KZ"/>
        </w:rPr>
        <w:t>Кылышжанова А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80A2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EF" w:rsidRDefault="009179EF" w:rsidP="00064EC4">
      <w:pPr>
        <w:spacing w:after="0" w:line="240" w:lineRule="auto"/>
      </w:pPr>
      <w:r>
        <w:separator/>
      </w:r>
    </w:p>
  </w:endnote>
  <w:endnote w:type="continuationSeparator" w:id="0">
    <w:p w:rsidR="009179EF" w:rsidRDefault="009179EF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esevaOne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EF" w:rsidRDefault="009179EF" w:rsidP="00064EC4">
      <w:pPr>
        <w:spacing w:after="0" w:line="240" w:lineRule="auto"/>
      </w:pPr>
      <w:r>
        <w:separator/>
      </w:r>
    </w:p>
  </w:footnote>
  <w:footnote w:type="continuationSeparator" w:id="0">
    <w:p w:rsidR="009179EF" w:rsidRDefault="009179EF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CE" w:rsidRDefault="00FB1D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17236"/>
    <w:rsid w:val="00021F8E"/>
    <w:rsid w:val="00024726"/>
    <w:rsid w:val="0002587E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80A2A"/>
    <w:rsid w:val="00091FEF"/>
    <w:rsid w:val="0009768E"/>
    <w:rsid w:val="000977F6"/>
    <w:rsid w:val="000A3A7F"/>
    <w:rsid w:val="000A5C03"/>
    <w:rsid w:val="000A6010"/>
    <w:rsid w:val="000B45E6"/>
    <w:rsid w:val="000B6525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32A7"/>
    <w:rsid w:val="000F6AAB"/>
    <w:rsid w:val="000F6F5D"/>
    <w:rsid w:val="00101F88"/>
    <w:rsid w:val="00102EE2"/>
    <w:rsid w:val="00103723"/>
    <w:rsid w:val="0010537E"/>
    <w:rsid w:val="00105CB4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1EEC"/>
    <w:rsid w:val="00162506"/>
    <w:rsid w:val="001656EA"/>
    <w:rsid w:val="00165F88"/>
    <w:rsid w:val="00172A94"/>
    <w:rsid w:val="00172BAA"/>
    <w:rsid w:val="001761C3"/>
    <w:rsid w:val="001764D0"/>
    <w:rsid w:val="00177C0E"/>
    <w:rsid w:val="001820A7"/>
    <w:rsid w:val="0018340F"/>
    <w:rsid w:val="00195B8A"/>
    <w:rsid w:val="00196721"/>
    <w:rsid w:val="00196801"/>
    <w:rsid w:val="001A7976"/>
    <w:rsid w:val="001B0D42"/>
    <w:rsid w:val="001B4165"/>
    <w:rsid w:val="001B42D4"/>
    <w:rsid w:val="001C337B"/>
    <w:rsid w:val="001C536B"/>
    <w:rsid w:val="001D120E"/>
    <w:rsid w:val="001D398F"/>
    <w:rsid w:val="001D58BF"/>
    <w:rsid w:val="001D679C"/>
    <w:rsid w:val="001E0B86"/>
    <w:rsid w:val="001E0F89"/>
    <w:rsid w:val="001E37D1"/>
    <w:rsid w:val="001E4D1B"/>
    <w:rsid w:val="001F1C7D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0344"/>
    <w:rsid w:val="00243639"/>
    <w:rsid w:val="002516E7"/>
    <w:rsid w:val="00255630"/>
    <w:rsid w:val="00260C2E"/>
    <w:rsid w:val="002618D5"/>
    <w:rsid w:val="00263EDA"/>
    <w:rsid w:val="00264760"/>
    <w:rsid w:val="0026495A"/>
    <w:rsid w:val="00266D06"/>
    <w:rsid w:val="0027293C"/>
    <w:rsid w:val="002761C6"/>
    <w:rsid w:val="0027667B"/>
    <w:rsid w:val="0028512F"/>
    <w:rsid w:val="002913D1"/>
    <w:rsid w:val="0029236B"/>
    <w:rsid w:val="0029239B"/>
    <w:rsid w:val="002A20C1"/>
    <w:rsid w:val="002B0D26"/>
    <w:rsid w:val="002B555C"/>
    <w:rsid w:val="002B558C"/>
    <w:rsid w:val="002C67B6"/>
    <w:rsid w:val="002C7FF6"/>
    <w:rsid w:val="002D0720"/>
    <w:rsid w:val="002D0BC5"/>
    <w:rsid w:val="002D20D3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2C28"/>
    <w:rsid w:val="00373B2E"/>
    <w:rsid w:val="00373F97"/>
    <w:rsid w:val="0037451F"/>
    <w:rsid w:val="003756C2"/>
    <w:rsid w:val="003819BF"/>
    <w:rsid w:val="003865DA"/>
    <w:rsid w:val="003940E1"/>
    <w:rsid w:val="003A04D6"/>
    <w:rsid w:val="003A06F8"/>
    <w:rsid w:val="003B08E9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200C"/>
    <w:rsid w:val="004330DE"/>
    <w:rsid w:val="004360D1"/>
    <w:rsid w:val="004360E1"/>
    <w:rsid w:val="0044093E"/>
    <w:rsid w:val="00441093"/>
    <w:rsid w:val="004511F1"/>
    <w:rsid w:val="00456F18"/>
    <w:rsid w:val="00457640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36DF"/>
    <w:rsid w:val="0049601E"/>
    <w:rsid w:val="004A1617"/>
    <w:rsid w:val="004A34E1"/>
    <w:rsid w:val="004A3E87"/>
    <w:rsid w:val="004A3FE3"/>
    <w:rsid w:val="004A576F"/>
    <w:rsid w:val="004B0007"/>
    <w:rsid w:val="004B0D27"/>
    <w:rsid w:val="004B56DD"/>
    <w:rsid w:val="004B5B61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5570"/>
    <w:rsid w:val="00566BE2"/>
    <w:rsid w:val="00567C2F"/>
    <w:rsid w:val="005722DC"/>
    <w:rsid w:val="00572853"/>
    <w:rsid w:val="005729EC"/>
    <w:rsid w:val="005761FB"/>
    <w:rsid w:val="0057672B"/>
    <w:rsid w:val="00577E52"/>
    <w:rsid w:val="005809B8"/>
    <w:rsid w:val="00581F21"/>
    <w:rsid w:val="00584817"/>
    <w:rsid w:val="00586C00"/>
    <w:rsid w:val="0059089F"/>
    <w:rsid w:val="005A0C38"/>
    <w:rsid w:val="005A11A9"/>
    <w:rsid w:val="005A5DC2"/>
    <w:rsid w:val="005B118B"/>
    <w:rsid w:val="005B2A1B"/>
    <w:rsid w:val="005B3BB8"/>
    <w:rsid w:val="005C01F9"/>
    <w:rsid w:val="005C0C9F"/>
    <w:rsid w:val="005D088C"/>
    <w:rsid w:val="005D2EF0"/>
    <w:rsid w:val="005D49B9"/>
    <w:rsid w:val="005D5AE6"/>
    <w:rsid w:val="005D5BDF"/>
    <w:rsid w:val="005D5FE8"/>
    <w:rsid w:val="005E2E60"/>
    <w:rsid w:val="005E7670"/>
    <w:rsid w:val="005F05B0"/>
    <w:rsid w:val="005F0E9A"/>
    <w:rsid w:val="005F13E4"/>
    <w:rsid w:val="005F1C6F"/>
    <w:rsid w:val="005F57EA"/>
    <w:rsid w:val="005F5F50"/>
    <w:rsid w:val="0060182F"/>
    <w:rsid w:val="0060696E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6746"/>
    <w:rsid w:val="0066789A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4289"/>
    <w:rsid w:val="00765F59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44CE"/>
    <w:rsid w:val="00855B52"/>
    <w:rsid w:val="00857F52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8F7B25"/>
    <w:rsid w:val="0090521A"/>
    <w:rsid w:val="009071F0"/>
    <w:rsid w:val="00907E0D"/>
    <w:rsid w:val="00910DE4"/>
    <w:rsid w:val="009110F6"/>
    <w:rsid w:val="009178EE"/>
    <w:rsid w:val="009179EF"/>
    <w:rsid w:val="00922854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66B40"/>
    <w:rsid w:val="00970174"/>
    <w:rsid w:val="00970F56"/>
    <w:rsid w:val="00972104"/>
    <w:rsid w:val="009723DF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9F51C1"/>
    <w:rsid w:val="00A13506"/>
    <w:rsid w:val="00A135A6"/>
    <w:rsid w:val="00A162A2"/>
    <w:rsid w:val="00A17EB7"/>
    <w:rsid w:val="00A210A6"/>
    <w:rsid w:val="00A21F29"/>
    <w:rsid w:val="00A22A18"/>
    <w:rsid w:val="00A3174C"/>
    <w:rsid w:val="00A32671"/>
    <w:rsid w:val="00A332DC"/>
    <w:rsid w:val="00A33A59"/>
    <w:rsid w:val="00A34100"/>
    <w:rsid w:val="00A35AE3"/>
    <w:rsid w:val="00A41D47"/>
    <w:rsid w:val="00A44710"/>
    <w:rsid w:val="00A50692"/>
    <w:rsid w:val="00A53060"/>
    <w:rsid w:val="00A54D5B"/>
    <w:rsid w:val="00A552AB"/>
    <w:rsid w:val="00A62778"/>
    <w:rsid w:val="00A6495A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2DD"/>
    <w:rsid w:val="00AA388A"/>
    <w:rsid w:val="00AA499F"/>
    <w:rsid w:val="00AA7BE0"/>
    <w:rsid w:val="00AB0AD5"/>
    <w:rsid w:val="00AB662A"/>
    <w:rsid w:val="00AC2202"/>
    <w:rsid w:val="00AC49C0"/>
    <w:rsid w:val="00AC65E4"/>
    <w:rsid w:val="00AD20E1"/>
    <w:rsid w:val="00AD649E"/>
    <w:rsid w:val="00AE3254"/>
    <w:rsid w:val="00AE56C7"/>
    <w:rsid w:val="00AF0BD9"/>
    <w:rsid w:val="00AF143F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2ADF"/>
    <w:rsid w:val="00B55692"/>
    <w:rsid w:val="00B66B83"/>
    <w:rsid w:val="00B6762B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B2CFB"/>
    <w:rsid w:val="00BB6DC6"/>
    <w:rsid w:val="00BB72DD"/>
    <w:rsid w:val="00BB79EB"/>
    <w:rsid w:val="00BB7CF5"/>
    <w:rsid w:val="00BC294E"/>
    <w:rsid w:val="00BC641B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33F1"/>
    <w:rsid w:val="00C37422"/>
    <w:rsid w:val="00C37AD3"/>
    <w:rsid w:val="00C44A1A"/>
    <w:rsid w:val="00C44A25"/>
    <w:rsid w:val="00C5096A"/>
    <w:rsid w:val="00C57EB6"/>
    <w:rsid w:val="00C61795"/>
    <w:rsid w:val="00C63B15"/>
    <w:rsid w:val="00C64CED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43"/>
    <w:rsid w:val="00CB425D"/>
    <w:rsid w:val="00CB6DF4"/>
    <w:rsid w:val="00CC1AEE"/>
    <w:rsid w:val="00CC6EF4"/>
    <w:rsid w:val="00CC705E"/>
    <w:rsid w:val="00CD2DB9"/>
    <w:rsid w:val="00CD5676"/>
    <w:rsid w:val="00CD597C"/>
    <w:rsid w:val="00CE2208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27264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8290E"/>
    <w:rsid w:val="00D9559B"/>
    <w:rsid w:val="00DA34B4"/>
    <w:rsid w:val="00DA5259"/>
    <w:rsid w:val="00DA5DCD"/>
    <w:rsid w:val="00DB12F0"/>
    <w:rsid w:val="00DB7A3C"/>
    <w:rsid w:val="00DC6DA7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852"/>
    <w:rsid w:val="00E03AB7"/>
    <w:rsid w:val="00E12401"/>
    <w:rsid w:val="00E15BB0"/>
    <w:rsid w:val="00E166D9"/>
    <w:rsid w:val="00E21BEA"/>
    <w:rsid w:val="00E33788"/>
    <w:rsid w:val="00E344F9"/>
    <w:rsid w:val="00E35D4B"/>
    <w:rsid w:val="00E35E9A"/>
    <w:rsid w:val="00E367B8"/>
    <w:rsid w:val="00E4782B"/>
    <w:rsid w:val="00E47CAA"/>
    <w:rsid w:val="00E53FC5"/>
    <w:rsid w:val="00E57A5D"/>
    <w:rsid w:val="00E61FEF"/>
    <w:rsid w:val="00E631DA"/>
    <w:rsid w:val="00E63CF0"/>
    <w:rsid w:val="00E64172"/>
    <w:rsid w:val="00E67462"/>
    <w:rsid w:val="00E72936"/>
    <w:rsid w:val="00E72C70"/>
    <w:rsid w:val="00E74F9E"/>
    <w:rsid w:val="00E77CCD"/>
    <w:rsid w:val="00E8043C"/>
    <w:rsid w:val="00E818E3"/>
    <w:rsid w:val="00E844ED"/>
    <w:rsid w:val="00E8458A"/>
    <w:rsid w:val="00E871F1"/>
    <w:rsid w:val="00E960FF"/>
    <w:rsid w:val="00EA4540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5937"/>
    <w:rsid w:val="00F31B4C"/>
    <w:rsid w:val="00F34130"/>
    <w:rsid w:val="00F341DF"/>
    <w:rsid w:val="00F361E8"/>
    <w:rsid w:val="00F426AD"/>
    <w:rsid w:val="00F4315A"/>
    <w:rsid w:val="00F465F7"/>
    <w:rsid w:val="00F47992"/>
    <w:rsid w:val="00F519E4"/>
    <w:rsid w:val="00F605B5"/>
    <w:rsid w:val="00F606D3"/>
    <w:rsid w:val="00F64067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1DC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438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4</cp:revision>
  <cp:lastPrinted>2025-11-25T05:49:00Z</cp:lastPrinted>
  <dcterms:created xsi:type="dcterms:W3CDTF">2026-01-08T05:23:00Z</dcterms:created>
  <dcterms:modified xsi:type="dcterms:W3CDTF">2026-01-08T10:01:00Z</dcterms:modified>
</cp:coreProperties>
</file>